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B25E" w14:textId="77777777" w:rsidR="009A2954" w:rsidRPr="00A6206E" w:rsidRDefault="009A2954" w:rsidP="009A2954">
      <w:pPr>
        <w:tabs>
          <w:tab w:val="left" w:pos="8640"/>
        </w:tabs>
        <w:jc w:val="both"/>
        <w:outlineLvl w:val="0"/>
        <w:rPr>
          <w:rFonts w:ascii="American Typewriter" w:hAnsi="American Typewriter"/>
          <w:sz w:val="36"/>
          <w:szCs w:val="36"/>
        </w:rPr>
      </w:pPr>
      <w:r w:rsidRPr="00A6206E">
        <w:rPr>
          <w:rFonts w:ascii="American Typewriter" w:hAnsi="American Typewriter"/>
          <w:b/>
          <w:sz w:val="36"/>
          <w:szCs w:val="36"/>
        </w:rPr>
        <w:t xml:space="preserve">Challenge #11:  Effective Selling </w:t>
      </w:r>
      <w:r>
        <w:rPr>
          <w:rFonts w:ascii="American Typewriter" w:hAnsi="American Typewriter"/>
          <w:b/>
          <w:sz w:val="36"/>
          <w:szCs w:val="36"/>
        </w:rPr>
        <w:t>and</w:t>
      </w:r>
      <w:r w:rsidRPr="00A6206E">
        <w:rPr>
          <w:rFonts w:ascii="American Typewriter" w:hAnsi="American Typewriter"/>
          <w:b/>
          <w:sz w:val="36"/>
          <w:szCs w:val="36"/>
        </w:rPr>
        <w:t xml:space="preserve"> </w:t>
      </w:r>
      <w:r>
        <w:rPr>
          <w:rFonts w:ascii="American Typewriter" w:hAnsi="American Typewriter"/>
          <w:b/>
          <w:sz w:val="36"/>
          <w:szCs w:val="36"/>
        </w:rPr>
        <w:t>How People Convince Themselves to</w:t>
      </w:r>
      <w:r w:rsidRPr="00A6206E">
        <w:rPr>
          <w:rFonts w:ascii="American Typewriter" w:hAnsi="American Typewriter"/>
          <w:b/>
          <w:sz w:val="36"/>
          <w:szCs w:val="36"/>
        </w:rPr>
        <w:t xml:space="preserve"> </w:t>
      </w:r>
      <w:r>
        <w:rPr>
          <w:rFonts w:ascii="American Typewriter" w:hAnsi="American Typewriter"/>
          <w:b/>
          <w:sz w:val="36"/>
          <w:szCs w:val="36"/>
        </w:rPr>
        <w:t>B</w:t>
      </w:r>
      <w:r w:rsidRPr="00A6206E">
        <w:rPr>
          <w:rFonts w:ascii="American Typewriter" w:hAnsi="American Typewriter"/>
          <w:b/>
          <w:sz w:val="36"/>
          <w:szCs w:val="36"/>
        </w:rPr>
        <w:t>uy</w:t>
      </w:r>
    </w:p>
    <w:p w14:paraId="3E0E9857" w14:textId="77777777" w:rsidR="009A2954" w:rsidRPr="00A6206E" w:rsidRDefault="009A2954" w:rsidP="009A2954">
      <w:pPr>
        <w:tabs>
          <w:tab w:val="left" w:pos="8640"/>
        </w:tabs>
        <w:jc w:val="both"/>
        <w:rPr>
          <w:rFonts w:ascii="American Typewriter" w:hAnsi="American Typewriter"/>
          <w:sz w:val="28"/>
          <w:szCs w:val="28"/>
        </w:rPr>
      </w:pPr>
    </w:p>
    <w:p w14:paraId="50F7136D" w14:textId="77777777" w:rsidR="009A2954" w:rsidRPr="00637F01" w:rsidRDefault="009A2954" w:rsidP="009A2954">
      <w:pPr>
        <w:rPr>
          <w:rFonts w:ascii="American Typewriter" w:hAnsi="American Typewriter"/>
          <w:i/>
        </w:rPr>
      </w:pPr>
      <w:r w:rsidRPr="00A6206E">
        <w:rPr>
          <w:rFonts w:ascii="American Typewriter" w:hAnsi="American Typewriter"/>
          <w:b/>
        </w:rPr>
        <w:t>Task:</w:t>
      </w:r>
      <w:r w:rsidRPr="00A6206E">
        <w:rPr>
          <w:rFonts w:ascii="American Typewriter" w:hAnsi="American Typewriter"/>
        </w:rPr>
        <w:t xml:space="preserve"> It is time to explore the </w:t>
      </w:r>
      <w:r>
        <w:rPr>
          <w:rFonts w:ascii="American Typewriter" w:hAnsi="American Typewriter"/>
        </w:rPr>
        <w:t>six</w:t>
      </w:r>
      <w:r w:rsidRPr="00A6206E">
        <w:rPr>
          <w:rFonts w:ascii="American Typewriter" w:hAnsi="American Typewriter"/>
        </w:rPr>
        <w:t xml:space="preserve"> ways people convince themselves to buy</w:t>
      </w:r>
      <w:r>
        <w:rPr>
          <w:rFonts w:ascii="American Typewriter" w:hAnsi="American Typewriter"/>
        </w:rPr>
        <w:t>:</w:t>
      </w:r>
      <w:r w:rsidRPr="00A6206E">
        <w:rPr>
          <w:rFonts w:ascii="American Typewriter" w:hAnsi="American Typewriter"/>
        </w:rPr>
        <w:t xml:space="preserve"> </w:t>
      </w:r>
      <w:r>
        <w:rPr>
          <w:rFonts w:ascii="American Typewriter" w:hAnsi="American Typewriter"/>
          <w:i/>
        </w:rPr>
        <w:t>A</w:t>
      </w:r>
      <w:r w:rsidRPr="00A6206E">
        <w:rPr>
          <w:rFonts w:ascii="American Typewriter" w:hAnsi="American Typewriter"/>
          <w:i/>
        </w:rPr>
        <w:t xml:space="preserve">uthority, </w:t>
      </w:r>
      <w:r>
        <w:rPr>
          <w:rFonts w:ascii="American Typewriter" w:hAnsi="American Typewriter"/>
          <w:i/>
        </w:rPr>
        <w:t>S</w:t>
      </w:r>
      <w:r w:rsidRPr="00A6206E">
        <w:rPr>
          <w:rFonts w:ascii="American Typewriter" w:hAnsi="American Typewriter"/>
          <w:i/>
        </w:rPr>
        <w:t>carcity</w:t>
      </w:r>
      <w:r>
        <w:rPr>
          <w:rFonts w:ascii="American Typewriter" w:hAnsi="American Typewriter"/>
          <w:i/>
        </w:rPr>
        <w:t>, C</w:t>
      </w:r>
      <w:r w:rsidRPr="00A6206E">
        <w:rPr>
          <w:rFonts w:ascii="American Typewriter" w:hAnsi="American Typewriter"/>
          <w:i/>
        </w:rPr>
        <w:t xml:space="preserve">onsensus, </w:t>
      </w:r>
      <w:r>
        <w:rPr>
          <w:rFonts w:ascii="American Typewriter" w:hAnsi="American Typewriter"/>
          <w:i/>
        </w:rPr>
        <w:t>C</w:t>
      </w:r>
      <w:r w:rsidRPr="00A6206E">
        <w:rPr>
          <w:rFonts w:ascii="American Typewriter" w:hAnsi="American Typewriter"/>
          <w:i/>
        </w:rPr>
        <w:t xml:space="preserve">onsistency, </w:t>
      </w:r>
      <w:r>
        <w:rPr>
          <w:rFonts w:ascii="American Typewriter" w:hAnsi="American Typewriter"/>
          <w:i/>
        </w:rPr>
        <w:t>C</w:t>
      </w:r>
      <w:r w:rsidRPr="00A6206E">
        <w:rPr>
          <w:rFonts w:ascii="American Typewriter" w:hAnsi="American Typewriter"/>
          <w:i/>
        </w:rPr>
        <w:t>ommonality</w:t>
      </w:r>
      <w:r>
        <w:rPr>
          <w:rFonts w:ascii="American Typewriter" w:hAnsi="American Typewriter"/>
          <w:i/>
        </w:rPr>
        <w:t xml:space="preserve"> and</w:t>
      </w:r>
      <w:r w:rsidRPr="00A6206E">
        <w:rPr>
          <w:rFonts w:ascii="American Typewriter" w:hAnsi="American Typewriter"/>
          <w:i/>
        </w:rPr>
        <w:t xml:space="preserve"> </w:t>
      </w:r>
      <w:r>
        <w:rPr>
          <w:rFonts w:ascii="American Typewriter" w:hAnsi="American Typewriter"/>
          <w:i/>
        </w:rPr>
        <w:t>R</w:t>
      </w:r>
      <w:r w:rsidRPr="00A6206E">
        <w:rPr>
          <w:rFonts w:ascii="American Typewriter" w:hAnsi="American Typewriter"/>
          <w:i/>
        </w:rPr>
        <w:t>eciprocity</w:t>
      </w:r>
      <w:r w:rsidRPr="00A6206E">
        <w:rPr>
          <w:rFonts w:ascii="American Typewriter" w:hAnsi="American Typewriter"/>
        </w:rPr>
        <w:t>.</w:t>
      </w:r>
      <w:r>
        <w:rPr>
          <w:rFonts w:ascii="American Typewriter" w:hAnsi="American Typewriter"/>
        </w:rPr>
        <w:t xml:space="preserve"> These six-elements emerged from Cialdini’s research on Influence and Persuasion</w:t>
      </w:r>
      <w:r>
        <w:rPr>
          <w:rStyle w:val="FootnoteReference"/>
          <w:rFonts w:ascii="American Typewriter" w:hAnsi="American Typewriter"/>
        </w:rPr>
        <w:footnoteReference w:id="1"/>
      </w:r>
      <w:r>
        <w:rPr>
          <w:rFonts w:ascii="American Typewriter" w:hAnsi="American Typewriter"/>
        </w:rPr>
        <w:t>.</w:t>
      </w:r>
    </w:p>
    <w:p w14:paraId="31B123ED" w14:textId="77777777" w:rsidR="009A2954" w:rsidRDefault="009A2954" w:rsidP="009A2954">
      <w:pPr>
        <w:tabs>
          <w:tab w:val="left" w:pos="8640"/>
        </w:tabs>
        <w:jc w:val="both"/>
        <w:rPr>
          <w:rFonts w:ascii="American Typewriter" w:hAnsi="American Typewriter"/>
        </w:rPr>
      </w:pPr>
    </w:p>
    <w:p w14:paraId="73BC0114" w14:textId="77777777" w:rsidR="009A2954" w:rsidRPr="001639E7" w:rsidRDefault="009A2954" w:rsidP="009A2954">
      <w:pPr>
        <w:tabs>
          <w:tab w:val="left" w:pos="8640"/>
        </w:tabs>
        <w:jc w:val="both"/>
        <w:rPr>
          <w:rFonts w:ascii="American Typewriter" w:hAnsi="American Typewriter"/>
        </w:rPr>
      </w:pPr>
      <w:r>
        <w:rPr>
          <w:rFonts w:ascii="American Typewriter" w:hAnsi="American Typewriter"/>
        </w:rPr>
        <w:t>R</w:t>
      </w:r>
      <w:r w:rsidRPr="001639E7">
        <w:rPr>
          <w:rFonts w:ascii="American Typewriter" w:hAnsi="American Typewriter"/>
        </w:rPr>
        <w:t xml:space="preserve">evise the </w:t>
      </w:r>
      <w:r>
        <w:rPr>
          <w:rFonts w:ascii="American Typewriter" w:hAnsi="American Typewriter"/>
        </w:rPr>
        <w:t xml:space="preserve">five </w:t>
      </w:r>
      <w:r w:rsidRPr="001639E7">
        <w:rPr>
          <w:rFonts w:ascii="American Typewriter" w:hAnsi="American Typewriter"/>
        </w:rPr>
        <w:t>steps of commercialization and think of it</w:t>
      </w:r>
      <w:r>
        <w:rPr>
          <w:rFonts w:ascii="American Typewriter" w:hAnsi="American Typewriter"/>
        </w:rPr>
        <w:t>,</w:t>
      </w:r>
      <w:r w:rsidRPr="001639E7">
        <w:rPr>
          <w:rFonts w:ascii="American Typewriter" w:hAnsi="American Typewriter"/>
        </w:rPr>
        <w:t xml:space="preserve"> not as trying to sell to them, but </w:t>
      </w:r>
      <w:r>
        <w:rPr>
          <w:rFonts w:ascii="American Typewriter" w:hAnsi="American Typewriter"/>
        </w:rPr>
        <w:t>using these six elements to have your customer convince themselves to buy your product or service</w:t>
      </w:r>
      <w:r w:rsidRPr="001639E7">
        <w:rPr>
          <w:rFonts w:ascii="American Typewriter" w:hAnsi="American Typewriter"/>
        </w:rPr>
        <w:t xml:space="preserve">. </w:t>
      </w:r>
    </w:p>
    <w:p w14:paraId="0E824F22" w14:textId="77777777" w:rsidR="009A2954" w:rsidRPr="001639E7" w:rsidRDefault="009A2954" w:rsidP="009A2954">
      <w:pPr>
        <w:widowControl w:val="0"/>
        <w:tabs>
          <w:tab w:val="left" w:pos="220"/>
          <w:tab w:val="left" w:pos="720"/>
          <w:tab w:val="left" w:pos="8640"/>
        </w:tabs>
        <w:autoSpaceDE w:val="0"/>
        <w:autoSpaceDN w:val="0"/>
        <w:adjustRightInd w:val="0"/>
        <w:jc w:val="both"/>
        <w:rPr>
          <w:rFonts w:ascii="American Typewriter" w:hAnsi="American Typewriter" w:cs="Arial"/>
          <w14:shadow w14:blurRad="50800" w14:dist="38100" w14:dir="2700000" w14:sx="100000" w14:sy="100000" w14:kx="0" w14:ky="0" w14:algn="tl">
            <w14:srgbClr w14:val="000000">
              <w14:alpha w14:val="60000"/>
            </w14:srgbClr>
          </w14:shadow>
          <w14:textFill>
            <w14:solidFill>
              <w14:srgbClr w14:val="FFFFFF"/>
            </w14:solidFill>
          </w14:textFill>
        </w:rPr>
      </w:pPr>
    </w:p>
    <w:p w14:paraId="3822905C" w14:textId="77777777" w:rsidR="009A2954" w:rsidRDefault="009A2954" w:rsidP="009A2954">
      <w:pPr>
        <w:tabs>
          <w:tab w:val="left" w:pos="8640"/>
        </w:tabs>
        <w:jc w:val="both"/>
        <w:rPr>
          <w:rFonts w:ascii="American Typewriter" w:hAnsi="American Typewriter"/>
        </w:rPr>
      </w:pPr>
      <w:r w:rsidRPr="001639E7">
        <w:rPr>
          <w:rFonts w:ascii="American Typewriter" w:hAnsi="American Typewriter"/>
          <w:b/>
        </w:rPr>
        <w:t>Idea</w:t>
      </w:r>
      <w:r>
        <w:rPr>
          <w:rFonts w:ascii="American Typewriter" w:hAnsi="American Typewriter"/>
          <w:b/>
        </w:rPr>
        <w:t xml:space="preserve">: </w:t>
      </w:r>
      <w:r>
        <w:rPr>
          <w:rFonts w:ascii="American Typewriter" w:hAnsi="American Typewriter"/>
        </w:rPr>
        <w:t>W</w:t>
      </w:r>
      <w:r w:rsidRPr="001639E7">
        <w:rPr>
          <w:rFonts w:ascii="American Typewriter" w:hAnsi="American Typewriter"/>
        </w:rPr>
        <w:t>rite down or draw your idea, explain why you think that you can better develop this idea</w:t>
      </w:r>
      <w:r>
        <w:rPr>
          <w:rFonts w:ascii="American Typewriter" w:hAnsi="American Typewriter"/>
        </w:rPr>
        <w:t>.</w:t>
      </w:r>
    </w:p>
    <w:p w14:paraId="2108FE6D" w14:textId="77777777" w:rsidR="009A2954" w:rsidRPr="001639E7" w:rsidRDefault="009A2954" w:rsidP="009A2954">
      <w:pPr>
        <w:tabs>
          <w:tab w:val="left" w:pos="8640"/>
        </w:tabs>
        <w:jc w:val="both"/>
        <w:rPr>
          <w:rFonts w:ascii="American Typewriter" w:hAnsi="American Typewriter"/>
          <w:b/>
        </w:rPr>
      </w:pPr>
    </w:p>
    <w:p w14:paraId="71156FBD" w14:textId="77777777" w:rsidR="009A2954" w:rsidRPr="001639E7" w:rsidRDefault="009A2954" w:rsidP="009A2954">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________</w:t>
      </w:r>
      <w:r>
        <w:rPr>
          <w:rFonts w:ascii="American Typewriter" w:hAnsi="American Typewriter"/>
        </w:rPr>
        <w:t>______________________________</w:t>
      </w:r>
    </w:p>
    <w:p w14:paraId="5E6CA530" w14:textId="77777777" w:rsidR="009A2954" w:rsidRPr="001639E7" w:rsidRDefault="009A2954" w:rsidP="009A2954">
      <w:pPr>
        <w:tabs>
          <w:tab w:val="left" w:pos="8640"/>
        </w:tabs>
        <w:ind w:left="720"/>
        <w:jc w:val="both"/>
        <w:rPr>
          <w:rFonts w:ascii="American Typewriter" w:hAnsi="American Typewriter"/>
        </w:rPr>
      </w:pPr>
    </w:p>
    <w:p w14:paraId="090A0246" w14:textId="77777777" w:rsidR="009A2954" w:rsidRDefault="009A2954" w:rsidP="009A2954">
      <w:pPr>
        <w:rPr>
          <w:rFonts w:ascii="American Typewriter" w:hAnsi="American Typewriter"/>
          <w:b/>
        </w:rPr>
      </w:pPr>
      <w:r>
        <w:rPr>
          <w:rFonts w:ascii="American Typewriter" w:hAnsi="American Typewriter"/>
          <w:b/>
        </w:rPr>
        <w:br w:type="page"/>
      </w:r>
    </w:p>
    <w:p w14:paraId="6005F71E" w14:textId="77777777" w:rsidR="009A2954" w:rsidRPr="000A64BA" w:rsidRDefault="009A2954" w:rsidP="009A2954">
      <w:pPr>
        <w:tabs>
          <w:tab w:val="left" w:pos="8640"/>
        </w:tabs>
        <w:jc w:val="both"/>
        <w:rPr>
          <w:rFonts w:ascii="American Typewriter" w:hAnsi="American Typewriter"/>
          <w:color w:val="000000" w:themeColor="text1"/>
        </w:rPr>
      </w:pPr>
      <w:r w:rsidRPr="001639E7">
        <w:rPr>
          <w:rFonts w:ascii="American Typewriter" w:hAnsi="American Typewriter"/>
          <w:b/>
        </w:rPr>
        <w:lastRenderedPageBreak/>
        <w:t>Action</w:t>
      </w:r>
      <w:r>
        <w:rPr>
          <w:rFonts w:ascii="American Typewriter" w:hAnsi="American Typewriter"/>
          <w:b/>
        </w:rPr>
        <w:t>:</w:t>
      </w:r>
      <w:r w:rsidRPr="001639E7">
        <w:rPr>
          <w:rFonts w:ascii="American Typewriter" w:hAnsi="American Typewriter"/>
        </w:rPr>
        <w:t xml:space="preserve"> </w:t>
      </w:r>
      <w:r w:rsidRPr="000A64BA">
        <w:rPr>
          <w:rFonts w:ascii="American Typewriter" w:hAnsi="American Typewriter"/>
          <w:color w:val="000000" w:themeColor="text1"/>
        </w:rPr>
        <w:t xml:space="preserve">Write down some ideas for using these concepts in your </w:t>
      </w:r>
      <w:r>
        <w:rPr>
          <w:rFonts w:ascii="American Typewriter" w:hAnsi="American Typewriter"/>
          <w:color w:val="000000" w:themeColor="text1"/>
        </w:rPr>
        <w:t xml:space="preserve">effective </w:t>
      </w:r>
      <w:r w:rsidRPr="000A64BA">
        <w:rPr>
          <w:rFonts w:ascii="American Typewriter" w:hAnsi="American Typewriter"/>
          <w:color w:val="000000" w:themeColor="text1"/>
        </w:rPr>
        <w:t xml:space="preserve">sales </w:t>
      </w:r>
      <w:r>
        <w:rPr>
          <w:rFonts w:ascii="American Typewriter" w:hAnsi="American Typewriter"/>
          <w:color w:val="000000" w:themeColor="text1"/>
        </w:rPr>
        <w:t>and</w:t>
      </w:r>
      <w:r w:rsidRPr="000A64BA">
        <w:rPr>
          <w:rFonts w:ascii="American Typewriter" w:hAnsi="American Typewriter"/>
          <w:color w:val="000000" w:themeColor="text1"/>
        </w:rPr>
        <w:t xml:space="preserve"> marketing efforts</w:t>
      </w:r>
      <w:r>
        <w:rPr>
          <w:rFonts w:ascii="American Typewriter" w:hAnsi="American Typewriter"/>
          <w:color w:val="000000" w:themeColor="text1"/>
        </w:rPr>
        <w:t xml:space="preserve">.  You don’t have to use all the concepts, just pick the ones that work best for your venture. And remember you are not trying to sell, you are attempting to see if you message resonates with your tribe. This can be done by how many likes, comments, and other forms of engagement people have with your post.  </w:t>
      </w:r>
    </w:p>
    <w:p w14:paraId="5FE622DF" w14:textId="77777777" w:rsidR="009A2954" w:rsidRDefault="009A2954" w:rsidP="009A2954">
      <w:pPr>
        <w:jc w:val="center"/>
        <w:rPr>
          <w:rFonts w:ascii="American Typewriter" w:hAnsi="American Typewriter"/>
        </w:rPr>
      </w:pPr>
    </w:p>
    <w:p w14:paraId="1AD4B136" w14:textId="77777777" w:rsidR="009A2954" w:rsidRDefault="009A2954" w:rsidP="009A2954">
      <w:pPr>
        <w:jc w:val="center"/>
        <w:rPr>
          <w:rFonts w:ascii="American Typewriter" w:hAnsi="American Typewriter"/>
        </w:rPr>
      </w:pPr>
    </w:p>
    <w:p w14:paraId="6C9F232E" w14:textId="77777777" w:rsidR="009A2954" w:rsidRDefault="009A2954" w:rsidP="009A2954">
      <w:pPr>
        <w:jc w:val="center"/>
        <w:rPr>
          <w:rFonts w:ascii="American Typewriter" w:hAnsi="American Typewriter"/>
        </w:rPr>
      </w:pPr>
    </w:p>
    <w:p w14:paraId="30158F40" w14:textId="77777777" w:rsidR="009A2954" w:rsidRDefault="009A2954" w:rsidP="009A2954">
      <w:pPr>
        <w:jc w:val="center"/>
        <w:rPr>
          <w:rFonts w:ascii="American Typewriter" w:hAnsi="American Typewriter"/>
          <w:color w:val="808080" w:themeColor="background1" w:themeShade="80"/>
        </w:rPr>
      </w:pPr>
      <w:r w:rsidRPr="000A64BA">
        <w:rPr>
          <w:rFonts w:ascii="American Typewriter" w:hAnsi="American Typewriter"/>
          <w:color w:val="808080" w:themeColor="background1" w:themeShade="80"/>
        </w:rPr>
        <w:t>The six-concepts:</w:t>
      </w:r>
    </w:p>
    <w:p w14:paraId="462567AF" w14:textId="77777777" w:rsidR="009A2954" w:rsidRDefault="009A2954" w:rsidP="009A2954">
      <w:pPr>
        <w:jc w:val="center"/>
        <w:rPr>
          <w:rFonts w:ascii="American Typewriter" w:hAnsi="American Typewriter"/>
          <w:color w:val="808080" w:themeColor="background1" w:themeShade="80"/>
        </w:rPr>
      </w:pPr>
    </w:p>
    <w:p w14:paraId="240791D2" w14:textId="77777777" w:rsidR="009A2954" w:rsidRDefault="009A2954" w:rsidP="009A2954">
      <w:pPr>
        <w:jc w:val="center"/>
        <w:rPr>
          <w:rFonts w:ascii="American Typewriter" w:hAnsi="American Typewriter"/>
          <w:color w:val="808080" w:themeColor="background1" w:themeShade="80"/>
        </w:rPr>
      </w:pPr>
    </w:p>
    <w:p w14:paraId="5171F8AF" w14:textId="77777777" w:rsidR="009A2954" w:rsidRPr="000A64BA" w:rsidRDefault="009A2954" w:rsidP="009A2954">
      <w:pPr>
        <w:jc w:val="center"/>
        <w:rPr>
          <w:rFonts w:ascii="American Typewriter" w:hAnsi="American Typewriter"/>
          <w:color w:val="808080" w:themeColor="background1" w:themeShade="80"/>
        </w:rPr>
      </w:pPr>
    </w:p>
    <w:p w14:paraId="1C5E31C9" w14:textId="77777777" w:rsidR="009A2954" w:rsidRDefault="009A2954" w:rsidP="009A2954">
      <w:pPr>
        <w:jc w:val="center"/>
        <w:rPr>
          <w:rFonts w:ascii="American Typewriter" w:hAnsi="American Typewriter"/>
          <w:i/>
          <w:color w:val="808080" w:themeColor="background1" w:themeShade="80"/>
        </w:rPr>
      </w:pPr>
      <w:r w:rsidRPr="000A64BA">
        <w:rPr>
          <w:rFonts w:ascii="American Typewriter" w:hAnsi="American Typewriter"/>
          <w:i/>
          <w:color w:val="808080" w:themeColor="background1" w:themeShade="80"/>
        </w:rPr>
        <w:t xml:space="preserve">Authority </w:t>
      </w:r>
    </w:p>
    <w:p w14:paraId="64A8A82F" w14:textId="77777777" w:rsidR="009A2954" w:rsidRDefault="009A2954" w:rsidP="009A2954">
      <w:pPr>
        <w:jc w:val="center"/>
        <w:rPr>
          <w:rFonts w:ascii="American Typewriter" w:hAnsi="American Typewriter"/>
          <w:i/>
          <w:color w:val="808080" w:themeColor="background1" w:themeShade="80"/>
        </w:rPr>
      </w:pPr>
    </w:p>
    <w:p w14:paraId="35490DCF" w14:textId="77777777" w:rsidR="009A2954" w:rsidRDefault="009A2954" w:rsidP="009A2954">
      <w:pPr>
        <w:jc w:val="center"/>
        <w:rPr>
          <w:rFonts w:ascii="American Typewriter" w:hAnsi="American Typewriter"/>
          <w:i/>
          <w:color w:val="808080" w:themeColor="background1" w:themeShade="80"/>
        </w:rPr>
      </w:pPr>
    </w:p>
    <w:p w14:paraId="4EA385E8" w14:textId="77777777" w:rsidR="009A2954" w:rsidRDefault="009A2954" w:rsidP="009A2954">
      <w:pPr>
        <w:jc w:val="center"/>
        <w:rPr>
          <w:rFonts w:ascii="American Typewriter" w:hAnsi="American Typewriter"/>
          <w:i/>
          <w:color w:val="808080" w:themeColor="background1" w:themeShade="80"/>
        </w:rPr>
      </w:pPr>
    </w:p>
    <w:p w14:paraId="7254E899" w14:textId="77777777" w:rsidR="009A2954" w:rsidRDefault="009A2954" w:rsidP="009A2954">
      <w:pPr>
        <w:jc w:val="center"/>
        <w:rPr>
          <w:rFonts w:ascii="American Typewriter" w:hAnsi="American Typewriter"/>
          <w:i/>
          <w:color w:val="808080" w:themeColor="background1" w:themeShade="80"/>
        </w:rPr>
      </w:pPr>
      <w:r w:rsidRPr="000A64BA">
        <w:rPr>
          <w:rFonts w:ascii="American Typewriter" w:hAnsi="American Typewriter"/>
          <w:i/>
          <w:color w:val="808080" w:themeColor="background1" w:themeShade="80"/>
        </w:rPr>
        <w:t>Scarcity</w:t>
      </w:r>
    </w:p>
    <w:p w14:paraId="3E6C352F" w14:textId="77777777" w:rsidR="009A2954" w:rsidRDefault="009A2954" w:rsidP="009A2954">
      <w:pPr>
        <w:jc w:val="center"/>
        <w:rPr>
          <w:rFonts w:ascii="American Typewriter" w:hAnsi="American Typewriter"/>
          <w:i/>
          <w:color w:val="808080" w:themeColor="background1" w:themeShade="80"/>
        </w:rPr>
      </w:pPr>
    </w:p>
    <w:p w14:paraId="584132CD" w14:textId="77777777" w:rsidR="009A2954" w:rsidRDefault="009A2954" w:rsidP="009A2954">
      <w:pPr>
        <w:jc w:val="center"/>
        <w:rPr>
          <w:rFonts w:ascii="American Typewriter" w:hAnsi="American Typewriter"/>
          <w:i/>
          <w:color w:val="808080" w:themeColor="background1" w:themeShade="80"/>
        </w:rPr>
      </w:pPr>
    </w:p>
    <w:p w14:paraId="5846BD6F" w14:textId="77777777" w:rsidR="009A2954" w:rsidRDefault="009A2954" w:rsidP="009A2954">
      <w:pPr>
        <w:jc w:val="center"/>
        <w:rPr>
          <w:rFonts w:ascii="American Typewriter" w:hAnsi="American Typewriter"/>
          <w:i/>
          <w:color w:val="808080" w:themeColor="background1" w:themeShade="80"/>
        </w:rPr>
      </w:pPr>
    </w:p>
    <w:p w14:paraId="2CDE38CC" w14:textId="77777777" w:rsidR="009A2954" w:rsidRDefault="009A2954" w:rsidP="009A2954">
      <w:pPr>
        <w:jc w:val="center"/>
        <w:rPr>
          <w:rFonts w:ascii="American Typewriter" w:hAnsi="American Typewriter"/>
          <w:i/>
          <w:color w:val="808080" w:themeColor="background1" w:themeShade="80"/>
        </w:rPr>
      </w:pPr>
      <w:r w:rsidRPr="000A64BA">
        <w:rPr>
          <w:rFonts w:ascii="American Typewriter" w:hAnsi="American Typewriter"/>
          <w:i/>
          <w:color w:val="808080" w:themeColor="background1" w:themeShade="80"/>
        </w:rPr>
        <w:t>Consensus</w:t>
      </w:r>
    </w:p>
    <w:p w14:paraId="6435AC0B" w14:textId="77777777" w:rsidR="009A2954" w:rsidRDefault="009A2954" w:rsidP="009A2954">
      <w:pPr>
        <w:jc w:val="center"/>
        <w:rPr>
          <w:rFonts w:ascii="American Typewriter" w:hAnsi="American Typewriter"/>
          <w:i/>
          <w:color w:val="808080" w:themeColor="background1" w:themeShade="80"/>
        </w:rPr>
      </w:pPr>
    </w:p>
    <w:p w14:paraId="7A161C33" w14:textId="77777777" w:rsidR="009A2954" w:rsidRDefault="009A2954" w:rsidP="009A2954">
      <w:pPr>
        <w:jc w:val="center"/>
        <w:rPr>
          <w:rFonts w:ascii="American Typewriter" w:hAnsi="American Typewriter"/>
          <w:i/>
          <w:color w:val="808080" w:themeColor="background1" w:themeShade="80"/>
        </w:rPr>
      </w:pPr>
    </w:p>
    <w:p w14:paraId="3D44DA8C" w14:textId="77777777" w:rsidR="009A2954" w:rsidRDefault="009A2954" w:rsidP="009A2954">
      <w:pPr>
        <w:jc w:val="center"/>
        <w:rPr>
          <w:rFonts w:ascii="American Typewriter" w:hAnsi="American Typewriter"/>
          <w:i/>
          <w:color w:val="808080" w:themeColor="background1" w:themeShade="80"/>
        </w:rPr>
      </w:pPr>
    </w:p>
    <w:p w14:paraId="1580F6D1" w14:textId="77777777" w:rsidR="009A2954" w:rsidRDefault="009A2954" w:rsidP="009A2954">
      <w:pPr>
        <w:jc w:val="center"/>
        <w:rPr>
          <w:rFonts w:ascii="American Typewriter" w:hAnsi="American Typewriter"/>
          <w:i/>
          <w:color w:val="808080" w:themeColor="background1" w:themeShade="80"/>
        </w:rPr>
      </w:pPr>
      <w:r w:rsidRPr="000A64BA">
        <w:rPr>
          <w:rFonts w:ascii="American Typewriter" w:hAnsi="American Typewriter"/>
          <w:i/>
          <w:color w:val="808080" w:themeColor="background1" w:themeShade="80"/>
        </w:rPr>
        <w:t>Consistency</w:t>
      </w:r>
    </w:p>
    <w:p w14:paraId="0F896E1F" w14:textId="77777777" w:rsidR="009A2954" w:rsidRDefault="009A2954" w:rsidP="009A2954">
      <w:pPr>
        <w:jc w:val="center"/>
        <w:rPr>
          <w:rFonts w:ascii="American Typewriter" w:hAnsi="American Typewriter"/>
          <w:i/>
          <w:color w:val="808080" w:themeColor="background1" w:themeShade="80"/>
        </w:rPr>
      </w:pPr>
    </w:p>
    <w:p w14:paraId="26524599" w14:textId="77777777" w:rsidR="009A2954" w:rsidRDefault="009A2954" w:rsidP="009A2954">
      <w:pPr>
        <w:jc w:val="center"/>
        <w:rPr>
          <w:rFonts w:ascii="American Typewriter" w:hAnsi="American Typewriter"/>
          <w:i/>
          <w:color w:val="808080" w:themeColor="background1" w:themeShade="80"/>
        </w:rPr>
      </w:pPr>
    </w:p>
    <w:p w14:paraId="3D44CA1C" w14:textId="77777777" w:rsidR="009A2954" w:rsidRDefault="009A2954" w:rsidP="009A2954">
      <w:pPr>
        <w:jc w:val="center"/>
        <w:rPr>
          <w:rFonts w:ascii="American Typewriter" w:hAnsi="American Typewriter"/>
          <w:i/>
          <w:color w:val="808080" w:themeColor="background1" w:themeShade="80"/>
        </w:rPr>
      </w:pPr>
    </w:p>
    <w:p w14:paraId="130A719C" w14:textId="77777777" w:rsidR="009A2954" w:rsidRDefault="009A2954" w:rsidP="009A2954">
      <w:pPr>
        <w:jc w:val="center"/>
        <w:rPr>
          <w:rFonts w:ascii="American Typewriter" w:hAnsi="American Typewriter"/>
          <w:i/>
          <w:color w:val="808080" w:themeColor="background1" w:themeShade="80"/>
        </w:rPr>
      </w:pPr>
      <w:r w:rsidRPr="000A64BA">
        <w:rPr>
          <w:rFonts w:ascii="American Typewriter" w:hAnsi="American Typewriter"/>
          <w:i/>
          <w:color w:val="808080" w:themeColor="background1" w:themeShade="80"/>
        </w:rPr>
        <w:t>Commonality</w:t>
      </w:r>
    </w:p>
    <w:p w14:paraId="12B5348F" w14:textId="77777777" w:rsidR="009A2954" w:rsidRDefault="009A2954" w:rsidP="009A2954">
      <w:pPr>
        <w:jc w:val="center"/>
        <w:rPr>
          <w:rFonts w:ascii="American Typewriter" w:hAnsi="American Typewriter"/>
          <w:i/>
          <w:color w:val="808080" w:themeColor="background1" w:themeShade="80"/>
        </w:rPr>
      </w:pPr>
    </w:p>
    <w:p w14:paraId="4CADFEFB" w14:textId="77777777" w:rsidR="009A2954" w:rsidRDefault="009A2954" w:rsidP="009A2954">
      <w:pPr>
        <w:jc w:val="center"/>
        <w:rPr>
          <w:rFonts w:ascii="American Typewriter" w:hAnsi="American Typewriter"/>
          <w:i/>
          <w:color w:val="808080" w:themeColor="background1" w:themeShade="80"/>
        </w:rPr>
      </w:pPr>
    </w:p>
    <w:p w14:paraId="4A1BC364" w14:textId="77777777" w:rsidR="009A2954" w:rsidRDefault="009A2954" w:rsidP="009A2954">
      <w:pPr>
        <w:jc w:val="center"/>
        <w:rPr>
          <w:rFonts w:ascii="American Typewriter" w:hAnsi="American Typewriter"/>
          <w:i/>
          <w:color w:val="808080" w:themeColor="background1" w:themeShade="80"/>
        </w:rPr>
      </w:pPr>
    </w:p>
    <w:p w14:paraId="2623B5DC" w14:textId="77777777" w:rsidR="009A2954" w:rsidRPr="000A64BA" w:rsidRDefault="009A2954" w:rsidP="009A2954">
      <w:pPr>
        <w:jc w:val="center"/>
        <w:rPr>
          <w:rFonts w:ascii="American Typewriter" w:hAnsi="American Typewriter"/>
          <w:i/>
          <w:color w:val="808080" w:themeColor="background1" w:themeShade="80"/>
        </w:rPr>
      </w:pPr>
      <w:r w:rsidRPr="000A64BA">
        <w:rPr>
          <w:rFonts w:ascii="American Typewriter" w:hAnsi="American Typewriter"/>
          <w:i/>
          <w:color w:val="808080" w:themeColor="background1" w:themeShade="80"/>
        </w:rPr>
        <w:t>Reciprocity</w:t>
      </w:r>
    </w:p>
    <w:p w14:paraId="43048D4B" w14:textId="77777777" w:rsidR="009A2954" w:rsidRDefault="009A2954" w:rsidP="009A2954">
      <w:pPr>
        <w:jc w:val="center"/>
        <w:rPr>
          <w:rFonts w:ascii="American Typewriter" w:hAnsi="American Typewriter"/>
          <w:b/>
          <w:color w:val="808080" w:themeColor="background1" w:themeShade="80"/>
        </w:rPr>
      </w:pPr>
    </w:p>
    <w:p w14:paraId="20AD3DF4" w14:textId="77777777" w:rsidR="009A2954" w:rsidRDefault="009A2954" w:rsidP="009A2954">
      <w:pPr>
        <w:rPr>
          <w:rFonts w:ascii="American Typewriter" w:hAnsi="American Typewriter"/>
          <w:b/>
          <w:color w:val="808080" w:themeColor="background1" w:themeShade="80"/>
        </w:rPr>
      </w:pPr>
    </w:p>
    <w:p w14:paraId="312E8CF6" w14:textId="77777777" w:rsidR="009A2954" w:rsidRDefault="009A2954" w:rsidP="009A2954">
      <w:pPr>
        <w:rPr>
          <w:rFonts w:ascii="American Typewriter" w:hAnsi="American Typewriter"/>
          <w:b/>
          <w:color w:val="808080" w:themeColor="background1" w:themeShade="80"/>
        </w:rPr>
      </w:pPr>
    </w:p>
    <w:p w14:paraId="61E2929B" w14:textId="77777777" w:rsidR="009A2954" w:rsidRDefault="009A2954" w:rsidP="009A2954">
      <w:pPr>
        <w:rPr>
          <w:rFonts w:ascii="American Typewriter" w:hAnsi="American Typewriter"/>
          <w:b/>
          <w:color w:val="808080" w:themeColor="background1" w:themeShade="80"/>
        </w:rPr>
      </w:pPr>
    </w:p>
    <w:p w14:paraId="4C1F2AF6" w14:textId="77777777" w:rsidR="009A2954" w:rsidRPr="0091466A" w:rsidRDefault="009A2954" w:rsidP="009A2954">
      <w:pPr>
        <w:rPr>
          <w:rFonts w:ascii="American Typewriter" w:hAnsi="American Typewriter"/>
          <w:b/>
          <w:color w:val="808080" w:themeColor="background1" w:themeShade="80"/>
        </w:rPr>
      </w:pPr>
    </w:p>
    <w:p w14:paraId="62BFF35C" w14:textId="77777777" w:rsidR="009A2954" w:rsidRDefault="009A2954" w:rsidP="009A2954">
      <w:pPr>
        <w:rPr>
          <w:rFonts w:ascii="American Typewriter" w:hAnsi="American Typewriter"/>
        </w:rPr>
      </w:pPr>
      <w:r>
        <w:rPr>
          <w:rFonts w:ascii="American Typewriter" w:hAnsi="American Typewriter"/>
        </w:rPr>
        <w:br w:type="page"/>
      </w:r>
    </w:p>
    <w:p w14:paraId="78E80203" w14:textId="77777777" w:rsidR="009A2954" w:rsidRDefault="009A2954" w:rsidP="009A2954">
      <w:pPr>
        <w:tabs>
          <w:tab w:val="left" w:pos="8640"/>
        </w:tabs>
        <w:jc w:val="both"/>
        <w:rPr>
          <w:rFonts w:ascii="American Typewriter" w:hAnsi="American Typewriter"/>
        </w:rPr>
      </w:pPr>
      <w:r w:rsidRPr="001639E7">
        <w:rPr>
          <w:rFonts w:ascii="American Typewriter" w:hAnsi="American Typewriter"/>
          <w:b/>
        </w:rPr>
        <w:lastRenderedPageBreak/>
        <w:t xml:space="preserve">Outcome: </w:t>
      </w:r>
      <w:r w:rsidRPr="001639E7">
        <w:rPr>
          <w:rFonts w:ascii="American Typewriter" w:hAnsi="American Typewriter"/>
        </w:rPr>
        <w:t xml:space="preserve">Explain what you thought would happen and what actually happened. </w:t>
      </w:r>
    </w:p>
    <w:p w14:paraId="77A21503" w14:textId="77777777" w:rsidR="009A2954" w:rsidRDefault="009A2954" w:rsidP="009A2954">
      <w:pPr>
        <w:tabs>
          <w:tab w:val="left" w:pos="8640"/>
        </w:tabs>
        <w:jc w:val="both"/>
        <w:rPr>
          <w:rFonts w:ascii="American Typewriter" w:hAnsi="American Typewriter"/>
          <w:b/>
        </w:rPr>
      </w:pPr>
    </w:p>
    <w:p w14:paraId="200D11E6" w14:textId="77777777" w:rsidR="009A2954" w:rsidRPr="001639E7" w:rsidRDefault="009A2954" w:rsidP="009A2954">
      <w:pPr>
        <w:tabs>
          <w:tab w:val="left" w:pos="8640"/>
        </w:tabs>
        <w:jc w:val="both"/>
        <w:outlineLvl w:val="0"/>
        <w:rPr>
          <w:rFonts w:ascii="American Typewriter" w:hAnsi="American Typewriter"/>
        </w:rPr>
      </w:pPr>
      <w:r w:rsidRPr="001639E7">
        <w:rPr>
          <w:rFonts w:ascii="American Typewriter" w:hAnsi="American Typewriter"/>
        </w:rPr>
        <w:t>How much time did you spend working on the idea?</w:t>
      </w:r>
      <w:r>
        <w:rPr>
          <w:rFonts w:ascii="American Typewriter" w:hAnsi="American Typewriter"/>
        </w:rPr>
        <w:t xml:space="preserve"> </w:t>
      </w:r>
      <w:r w:rsidRPr="001639E7">
        <w:rPr>
          <w:rFonts w:ascii="American Typewriter" w:hAnsi="American Typewriter"/>
        </w:rPr>
        <w:t>_______</w:t>
      </w:r>
      <w:r>
        <w:rPr>
          <w:rFonts w:ascii="American Typewriter" w:hAnsi="American Typewriter"/>
        </w:rPr>
        <w:t>______</w:t>
      </w:r>
    </w:p>
    <w:p w14:paraId="30745722" w14:textId="77777777" w:rsidR="009A2954" w:rsidRPr="001639E7" w:rsidRDefault="009A2954" w:rsidP="009A2954">
      <w:pPr>
        <w:tabs>
          <w:tab w:val="left" w:pos="8640"/>
        </w:tabs>
        <w:jc w:val="both"/>
        <w:rPr>
          <w:rFonts w:ascii="American Typewriter" w:hAnsi="American Typewriter"/>
          <w:b/>
        </w:rPr>
      </w:pPr>
    </w:p>
    <w:p w14:paraId="7A3F7E20" w14:textId="77777777" w:rsidR="009A2954" w:rsidRPr="001639E7" w:rsidRDefault="009A2954" w:rsidP="009A2954">
      <w:pPr>
        <w:tabs>
          <w:tab w:val="left" w:pos="8640"/>
        </w:tabs>
        <w:jc w:val="both"/>
        <w:rPr>
          <w:rFonts w:ascii="American Typewriter" w:hAnsi="American Typewriter"/>
        </w:rPr>
      </w:pPr>
    </w:p>
    <w:p w14:paraId="70D69C77" w14:textId="77777777" w:rsidR="009A2954" w:rsidRPr="001639E7" w:rsidRDefault="009A2954" w:rsidP="009A2954">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merican Typewriter" w:hAnsi="American Typewriter"/>
        </w:rPr>
        <w:t>____________</w:t>
      </w:r>
      <w:r w:rsidRPr="001639E7">
        <w:rPr>
          <w:rFonts w:ascii="American Typewriter" w:hAnsi="American Typewriter"/>
        </w:rPr>
        <w:t>_________________</w:t>
      </w:r>
    </w:p>
    <w:p w14:paraId="743D7165" w14:textId="77777777" w:rsidR="009A2954" w:rsidRPr="001639E7" w:rsidRDefault="009A2954" w:rsidP="009A2954">
      <w:pPr>
        <w:tabs>
          <w:tab w:val="left" w:pos="8640"/>
        </w:tabs>
        <w:jc w:val="both"/>
        <w:rPr>
          <w:rFonts w:ascii="American Typewriter" w:hAnsi="American Typewriter"/>
        </w:rPr>
      </w:pPr>
    </w:p>
    <w:p w14:paraId="74342CBE" w14:textId="77777777" w:rsidR="009A2954" w:rsidRPr="001639E7" w:rsidRDefault="009A2954" w:rsidP="009A2954">
      <w:pPr>
        <w:tabs>
          <w:tab w:val="left" w:pos="8640"/>
        </w:tabs>
        <w:ind w:left="720"/>
        <w:jc w:val="both"/>
        <w:outlineLvl w:val="0"/>
        <w:rPr>
          <w:rFonts w:ascii="American Typewriter" w:hAnsi="American Typewriter"/>
        </w:rPr>
      </w:pPr>
      <w:r w:rsidRPr="001639E7">
        <w:rPr>
          <w:rFonts w:ascii="American Typewriter" w:hAnsi="American Typewriter"/>
        </w:rPr>
        <w:t>How much money did you invest? __________</w:t>
      </w:r>
    </w:p>
    <w:p w14:paraId="10A57B60" w14:textId="77777777" w:rsidR="009A2954" w:rsidRPr="001639E7" w:rsidRDefault="009A2954" w:rsidP="009A2954">
      <w:pPr>
        <w:tabs>
          <w:tab w:val="left" w:pos="8640"/>
        </w:tabs>
        <w:ind w:left="720"/>
        <w:jc w:val="both"/>
        <w:rPr>
          <w:rFonts w:ascii="American Typewriter" w:hAnsi="American Typewriter"/>
        </w:rPr>
      </w:pPr>
    </w:p>
    <w:p w14:paraId="377AB937" w14:textId="77777777" w:rsidR="009A2954" w:rsidRPr="001639E7" w:rsidRDefault="009A2954" w:rsidP="009A2954">
      <w:pPr>
        <w:tabs>
          <w:tab w:val="left" w:pos="8640"/>
        </w:tabs>
        <w:ind w:left="720"/>
        <w:jc w:val="both"/>
        <w:outlineLvl w:val="0"/>
        <w:rPr>
          <w:rFonts w:ascii="American Typewriter" w:hAnsi="American Typewriter"/>
        </w:rPr>
      </w:pPr>
      <w:r w:rsidRPr="001639E7">
        <w:rPr>
          <w:rFonts w:ascii="American Typewriter" w:hAnsi="American Typewriter"/>
        </w:rPr>
        <w:t>How much money did you make</w:t>
      </w:r>
      <w:r>
        <w:rPr>
          <w:rFonts w:ascii="American Typewriter" w:hAnsi="American Typewriter"/>
        </w:rPr>
        <w:t xml:space="preserve"> (profit)</w:t>
      </w:r>
      <w:r w:rsidRPr="001639E7">
        <w:rPr>
          <w:rFonts w:ascii="American Typewriter" w:hAnsi="American Typewriter"/>
        </w:rPr>
        <w:t>? __________</w:t>
      </w:r>
      <w:r>
        <w:rPr>
          <w:rFonts w:ascii="American Typewriter" w:hAnsi="American Typewriter"/>
        </w:rPr>
        <w:t>_</w:t>
      </w:r>
    </w:p>
    <w:p w14:paraId="7A203451" w14:textId="77777777" w:rsidR="009A2954" w:rsidRDefault="009A2954" w:rsidP="009A2954">
      <w:pPr>
        <w:tabs>
          <w:tab w:val="left" w:pos="8640"/>
        </w:tabs>
        <w:jc w:val="both"/>
        <w:rPr>
          <w:rFonts w:ascii="American Typewriter" w:hAnsi="American Typewriter"/>
        </w:rPr>
      </w:pPr>
    </w:p>
    <w:p w14:paraId="4083F040" w14:textId="77777777" w:rsidR="009A2954" w:rsidRDefault="009A2954" w:rsidP="009A2954">
      <w:pPr>
        <w:tabs>
          <w:tab w:val="left" w:pos="8640"/>
        </w:tabs>
        <w:jc w:val="both"/>
        <w:rPr>
          <w:rFonts w:ascii="American Typewriter" w:hAnsi="American Typewriter"/>
        </w:rPr>
      </w:pPr>
      <w:r>
        <w:rPr>
          <w:rFonts w:ascii="American Typewriter" w:hAnsi="American Typewriter"/>
        </w:rPr>
        <w:t xml:space="preserve">Return on Investment: </w:t>
      </w:r>
      <w:r>
        <w:rPr>
          <w:rFonts w:ascii="American Typewriter" w:hAnsi="American Typewriter"/>
          <w:color w:val="808080" w:themeColor="background1" w:themeShade="80"/>
          <w:u w:val="single"/>
        </w:rPr>
        <w:t>profit</w:t>
      </w:r>
      <w:r w:rsidRPr="00E8471D">
        <w:rPr>
          <w:rFonts w:ascii="American Typewriter" w:hAnsi="American Typewriter"/>
          <w:color w:val="808080" w:themeColor="background1" w:themeShade="80"/>
          <w:u w:val="single"/>
        </w:rPr>
        <w:t>/</w:t>
      </w:r>
      <w:r>
        <w:rPr>
          <w:rFonts w:ascii="American Typewriter" w:hAnsi="American Typewriter"/>
          <w:color w:val="808080" w:themeColor="background1" w:themeShade="80"/>
          <w:u w:val="single"/>
        </w:rPr>
        <w:t>investment</w:t>
      </w:r>
      <w:r w:rsidRPr="00E8471D">
        <w:rPr>
          <w:rFonts w:ascii="American Typewriter" w:hAnsi="American Typewriter"/>
          <w:color w:val="808080" w:themeColor="background1" w:themeShade="80"/>
          <w:u w:val="single"/>
        </w:rPr>
        <w:t xml:space="preserve"> </w:t>
      </w:r>
      <w:r w:rsidRPr="00E8471D">
        <w:rPr>
          <w:rFonts w:ascii="American Typewriter" w:hAnsi="American Typewriter"/>
          <w:color w:val="000000" w:themeColor="text1"/>
          <w:u w:val="single"/>
        </w:rPr>
        <w:t>X</w:t>
      </w:r>
      <w:r w:rsidRPr="00E8471D">
        <w:rPr>
          <w:rFonts w:ascii="American Typewriter" w:hAnsi="American Typewriter"/>
          <w:color w:val="000000" w:themeColor="text1"/>
        </w:rPr>
        <w:t xml:space="preserve"> </w:t>
      </w:r>
      <w:r>
        <w:rPr>
          <w:rFonts w:ascii="American Typewriter" w:hAnsi="American Typewriter"/>
        </w:rPr>
        <w:t xml:space="preserve">100% = </w:t>
      </w:r>
      <w:r w:rsidRPr="001639E7">
        <w:rPr>
          <w:rFonts w:ascii="American Typewriter" w:hAnsi="American Typewriter"/>
        </w:rPr>
        <w:t>__________</w:t>
      </w:r>
    </w:p>
    <w:p w14:paraId="20A4A596" w14:textId="77777777" w:rsidR="009A2954" w:rsidRPr="001639E7" w:rsidRDefault="009A2954" w:rsidP="009A2954">
      <w:pPr>
        <w:tabs>
          <w:tab w:val="left" w:pos="8640"/>
        </w:tabs>
        <w:jc w:val="both"/>
        <w:rPr>
          <w:rFonts w:ascii="American Typewriter" w:hAnsi="American Typewriter"/>
        </w:rPr>
      </w:pPr>
      <w:r w:rsidRPr="00BA6941">
        <w:rPr>
          <w:rFonts w:ascii="American Typewriter" w:hAnsi="American Typewriter"/>
          <w:i/>
        </w:rPr>
        <w:t>Profit is total cash minus the investment</w:t>
      </w:r>
    </w:p>
    <w:p w14:paraId="67713944" w14:textId="77777777" w:rsidR="009A2954" w:rsidRPr="001639E7" w:rsidRDefault="009A2954" w:rsidP="009A2954">
      <w:pPr>
        <w:tabs>
          <w:tab w:val="left" w:pos="8640"/>
        </w:tabs>
        <w:jc w:val="both"/>
        <w:rPr>
          <w:rFonts w:ascii="American Typewriter" w:hAnsi="American Typewriter"/>
        </w:rPr>
      </w:pPr>
    </w:p>
    <w:p w14:paraId="7DAED45E" w14:textId="77777777" w:rsidR="009A2954" w:rsidRDefault="009A2954" w:rsidP="009A2954">
      <w:pPr>
        <w:tabs>
          <w:tab w:val="left" w:pos="8640"/>
        </w:tabs>
        <w:jc w:val="both"/>
        <w:rPr>
          <w:rFonts w:ascii="American Typewriter" w:hAnsi="American Typewriter"/>
        </w:rPr>
      </w:pPr>
      <w:r w:rsidRPr="001639E7">
        <w:rPr>
          <w:rFonts w:ascii="American Typewriter" w:hAnsi="American Typewriter"/>
        </w:rPr>
        <w:t xml:space="preserve">Rate your results on this scale:  </w:t>
      </w:r>
    </w:p>
    <w:p w14:paraId="37162537" w14:textId="77777777" w:rsidR="009A2954" w:rsidRPr="001639E7" w:rsidRDefault="009A2954" w:rsidP="009A2954">
      <w:pPr>
        <w:tabs>
          <w:tab w:val="left" w:pos="8640"/>
        </w:tabs>
        <w:jc w:val="both"/>
        <w:rPr>
          <w:rFonts w:ascii="American Typewriter" w:hAnsi="American Typewriter"/>
        </w:rPr>
      </w:pPr>
    </w:p>
    <w:p w14:paraId="679E8D9D" w14:textId="77777777" w:rsidR="009A2954" w:rsidRPr="001639E7" w:rsidRDefault="009A2954" w:rsidP="009A2954">
      <w:pPr>
        <w:tabs>
          <w:tab w:val="left" w:pos="8640"/>
        </w:tabs>
        <w:jc w:val="both"/>
        <w:rPr>
          <w:rFonts w:ascii="American Typewriter" w:hAnsi="American Typewriter"/>
        </w:rPr>
      </w:pPr>
      <w:r w:rsidRPr="001639E7">
        <w:rPr>
          <w:rFonts w:ascii="American Typewriter" w:hAnsi="American Typewriter"/>
          <w:noProof/>
        </w:rPr>
        <mc:AlternateContent>
          <mc:Choice Requires="wps">
            <w:drawing>
              <wp:anchor distT="0" distB="0" distL="114300" distR="114300" simplePos="0" relativeHeight="251659264" behindDoc="0" locked="0" layoutInCell="1" allowOverlap="1" wp14:anchorId="23C3DECD" wp14:editId="2C472E0C">
                <wp:simplePos x="0" y="0"/>
                <wp:positionH relativeFrom="column">
                  <wp:posOffset>457200</wp:posOffset>
                </wp:positionH>
                <wp:positionV relativeFrom="paragraph">
                  <wp:posOffset>120650</wp:posOffset>
                </wp:positionV>
                <wp:extent cx="3771900" cy="0"/>
                <wp:effectExtent l="76200" t="101600" r="38100" b="177800"/>
                <wp:wrapNone/>
                <wp:docPr id="23" name="Straight Arrow Connector 23"/>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F00FD48" id="_x0000_t32" coordsize="21600,21600" o:spt="32" o:oned="t" path="m,l21600,21600e" filled="f">
                <v:path arrowok="t" fillok="f" o:connecttype="none"/>
                <o:lock v:ext="edit" shapetype="t"/>
              </v:shapetype>
              <v:shape id="Straight Arrow Connector 23" o:spid="_x0000_s1026" type="#_x0000_t32" style="position:absolute;margin-left:36pt;margin-top:9.5pt;width:2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" strokecolor="#4472c4 [3204]" strokeweight="1pt">
                <v:stroke startarrow="open" endarrow="open" joinstyle="miter"/>
              </v:shape>
            </w:pict>
          </mc:Fallback>
        </mc:AlternateContent>
      </w:r>
    </w:p>
    <w:p w14:paraId="48ABA9AF" w14:textId="77777777" w:rsidR="009A2954" w:rsidRDefault="009A2954" w:rsidP="009A2954">
      <w:pPr>
        <w:tabs>
          <w:tab w:val="left" w:pos="8640"/>
        </w:tabs>
        <w:rPr>
          <w:rFonts w:ascii="American Typewriter" w:hAnsi="American Typewriter"/>
        </w:rPr>
      </w:pP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C"/>
      </w:r>
      <w:r>
        <w:rPr>
          <w:rFonts w:ascii="American Typewriter" w:hAnsi="American Typewriter"/>
        </w:rPr>
        <w:t xml:space="preserve">                                                                                                  </w:t>
      </w:r>
      <w:r w:rsidRPr="001639E7">
        <w:rPr>
          <w:rFonts w:ascii="American Typewriter" w:hAnsi="American Typewriter"/>
        </w:rPr>
        <w:sym w:font="Wingdings" w:char="F04A"/>
      </w:r>
    </w:p>
    <w:p w14:paraId="7C997CC1" w14:textId="77777777" w:rsidR="009A2954" w:rsidRDefault="009A2954" w:rsidP="009A2954">
      <w:pPr>
        <w:tabs>
          <w:tab w:val="left" w:pos="8640"/>
        </w:tabs>
        <w:rPr>
          <w:rFonts w:ascii="American Typewriter" w:hAnsi="American Typewriter"/>
          <w:b/>
        </w:rPr>
      </w:pPr>
    </w:p>
    <w:p w14:paraId="275404AE" w14:textId="77777777" w:rsidR="009A2954" w:rsidRDefault="009A2954" w:rsidP="009A2954">
      <w:pPr>
        <w:tabs>
          <w:tab w:val="left" w:pos="8640"/>
        </w:tabs>
        <w:rPr>
          <w:rFonts w:ascii="American Typewriter" w:hAnsi="American Typewriter"/>
          <w:b/>
        </w:rPr>
      </w:pPr>
    </w:p>
    <w:p w14:paraId="5D4457C2" w14:textId="77777777" w:rsidR="009A2954" w:rsidRDefault="009A2954" w:rsidP="009A2954">
      <w:pPr>
        <w:tabs>
          <w:tab w:val="left" w:pos="8640"/>
        </w:tabs>
        <w:rPr>
          <w:rFonts w:ascii="American Typewriter" w:hAnsi="American Typewriter"/>
          <w:b/>
        </w:rPr>
      </w:pPr>
    </w:p>
    <w:p w14:paraId="21E7916F" w14:textId="77777777" w:rsidR="009A2954" w:rsidRDefault="009A2954" w:rsidP="009A2954">
      <w:pPr>
        <w:rPr>
          <w:rFonts w:ascii="American Typewriter" w:hAnsi="American Typewriter"/>
          <w:b/>
        </w:rPr>
      </w:pPr>
      <w:r>
        <w:rPr>
          <w:rFonts w:ascii="American Typewriter" w:hAnsi="American Typewriter"/>
          <w:b/>
        </w:rPr>
        <w:br w:type="page"/>
      </w:r>
    </w:p>
    <w:p w14:paraId="4BC30EA3" w14:textId="77777777" w:rsidR="009A2954" w:rsidRPr="0091466A" w:rsidRDefault="009A2954" w:rsidP="009A2954">
      <w:pPr>
        <w:tabs>
          <w:tab w:val="left" w:pos="8640"/>
        </w:tabs>
        <w:jc w:val="both"/>
        <w:rPr>
          <w:rFonts w:ascii="American Typewriter" w:hAnsi="American Typewriter"/>
          <w:b/>
        </w:rPr>
      </w:pPr>
      <w:r w:rsidRPr="00FA42C4">
        <w:rPr>
          <w:rFonts w:ascii="American Typewriter" w:hAnsi="American Typewriter"/>
          <w:b/>
        </w:rPr>
        <w:lastRenderedPageBreak/>
        <w:t>Reflection:</w:t>
      </w:r>
      <w:r>
        <w:rPr>
          <w:rFonts w:ascii="American Typewriter" w:hAnsi="American Typewriter"/>
          <w:b/>
        </w:rPr>
        <w:t xml:space="preserve"> </w:t>
      </w:r>
      <w:r w:rsidRPr="0091466A">
        <w:rPr>
          <w:rFonts w:ascii="American Typewriter" w:hAnsi="American Typewriter"/>
        </w:rPr>
        <w:t>Think about what went well and what did not go as planned?  And think about your marketing efforts.</w:t>
      </w:r>
    </w:p>
    <w:p w14:paraId="15156FB7" w14:textId="77777777" w:rsidR="009A2954" w:rsidRPr="0091466A" w:rsidRDefault="009A2954" w:rsidP="009A2954">
      <w:pPr>
        <w:tabs>
          <w:tab w:val="left" w:pos="8640"/>
        </w:tabs>
        <w:rPr>
          <w:rFonts w:ascii="American Typewriter" w:hAnsi="American Typewriter"/>
        </w:rPr>
      </w:pPr>
    </w:p>
    <w:p w14:paraId="726B738E" w14:textId="77777777" w:rsidR="009A2954" w:rsidRPr="001639E7" w:rsidRDefault="009A2954" w:rsidP="009A2954">
      <w:pPr>
        <w:tabs>
          <w:tab w:val="left" w:pos="8640"/>
        </w:tabs>
        <w:jc w:val="both"/>
        <w:rPr>
          <w:rFonts w:ascii="American Typewriter" w:hAnsi="American Typewriter"/>
        </w:rPr>
      </w:pPr>
    </w:p>
    <w:p w14:paraId="1F3CF1A5" w14:textId="77777777" w:rsidR="009A2954" w:rsidRPr="001639E7" w:rsidRDefault="009A2954" w:rsidP="009A2954">
      <w:pPr>
        <w:tabs>
          <w:tab w:val="left" w:pos="8640"/>
        </w:tabs>
        <w:spacing w:line="480" w:lineRule="auto"/>
        <w:ind w:left="720"/>
        <w:rPr>
          <w:rFonts w:ascii="American Typewriter" w:hAnsi="American Typewriter"/>
        </w:rPr>
      </w:pPr>
      <w:r>
        <w:rPr>
          <w:rFonts w:ascii="American Typewriter" w:hAnsi="American Typewriter"/>
        </w:rPr>
        <w:t>Think about the message</w:t>
      </w:r>
      <w:r w:rsidRPr="001639E7">
        <w:rPr>
          <w:rFonts w:ascii="American Typewriter" w:hAnsi="American Typewriter"/>
        </w:rPr>
        <w:t>: ___________________________________________________________________________</w:t>
      </w:r>
      <w:r>
        <w:rPr>
          <w:rFonts w:ascii="American Typewriter" w:hAnsi="American Typewriter"/>
        </w:rPr>
        <w:t>______</w:t>
      </w:r>
      <w:r w:rsidRPr="001639E7">
        <w:rPr>
          <w:rFonts w:ascii="American Typewriter" w:hAnsi="American Typewriter"/>
        </w:rPr>
        <w:t>_________________________________</w:t>
      </w:r>
      <w:r>
        <w:rPr>
          <w:rFonts w:ascii="American Typewriter" w:hAnsi="American Typewriter"/>
        </w:rPr>
        <w:t>__________________</w:t>
      </w:r>
    </w:p>
    <w:p w14:paraId="000EFF84" w14:textId="77777777" w:rsidR="009A2954" w:rsidRPr="001639E7" w:rsidRDefault="009A2954" w:rsidP="009A2954">
      <w:pPr>
        <w:tabs>
          <w:tab w:val="left" w:pos="8640"/>
        </w:tabs>
        <w:ind w:left="720"/>
        <w:jc w:val="both"/>
        <w:rPr>
          <w:rFonts w:ascii="American Typewriter" w:hAnsi="American Typewriter"/>
        </w:rPr>
      </w:pPr>
    </w:p>
    <w:p w14:paraId="5A6D23BF" w14:textId="77777777" w:rsidR="009A2954" w:rsidRPr="001639E7" w:rsidRDefault="009A2954" w:rsidP="009A2954">
      <w:pPr>
        <w:tabs>
          <w:tab w:val="left" w:pos="8640"/>
        </w:tabs>
        <w:ind w:left="720"/>
        <w:jc w:val="both"/>
        <w:rPr>
          <w:rFonts w:ascii="American Typewriter" w:hAnsi="American Typewriter"/>
        </w:rPr>
      </w:pPr>
      <w:r w:rsidRPr="001639E7">
        <w:rPr>
          <w:rFonts w:ascii="American Typewriter" w:hAnsi="American Typewriter"/>
        </w:rPr>
        <w:t xml:space="preserve">Think about your </w:t>
      </w:r>
      <w:r>
        <w:rPr>
          <w:rFonts w:ascii="American Typewriter" w:hAnsi="American Typewriter"/>
        </w:rPr>
        <w:t>role in getting the message out</w:t>
      </w:r>
      <w:r w:rsidRPr="001639E7">
        <w:rPr>
          <w:rFonts w:ascii="American Typewriter" w:hAnsi="American Typewriter"/>
        </w:rPr>
        <w:t>:</w:t>
      </w:r>
    </w:p>
    <w:p w14:paraId="28014A74" w14:textId="77777777" w:rsidR="009A2954" w:rsidRPr="001639E7" w:rsidRDefault="009A2954" w:rsidP="009A2954">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w:t>
      </w:r>
      <w:r>
        <w:rPr>
          <w:rFonts w:ascii="American Typewriter" w:hAnsi="American Typewriter"/>
        </w:rPr>
        <w:t>______</w:t>
      </w:r>
      <w:r w:rsidRPr="001639E7">
        <w:rPr>
          <w:rFonts w:ascii="American Typewriter" w:hAnsi="American Typewriter"/>
        </w:rPr>
        <w:t>___________________________</w:t>
      </w:r>
      <w:r>
        <w:rPr>
          <w:rFonts w:ascii="American Typewriter" w:hAnsi="American Typewriter"/>
        </w:rPr>
        <w:t>__________________</w:t>
      </w:r>
    </w:p>
    <w:p w14:paraId="5492131D" w14:textId="77777777" w:rsidR="009A2954" w:rsidRDefault="009A2954" w:rsidP="009A2954">
      <w:pPr>
        <w:tabs>
          <w:tab w:val="left" w:pos="8640"/>
        </w:tabs>
        <w:ind w:left="720"/>
        <w:jc w:val="both"/>
        <w:rPr>
          <w:rFonts w:ascii="American Typewriter" w:hAnsi="American Typewriter"/>
        </w:rPr>
      </w:pPr>
    </w:p>
    <w:p w14:paraId="02F42A9D" w14:textId="77777777" w:rsidR="009A2954" w:rsidRDefault="009A2954" w:rsidP="009A2954">
      <w:pPr>
        <w:tabs>
          <w:tab w:val="left" w:pos="8640"/>
        </w:tabs>
        <w:ind w:left="720"/>
        <w:jc w:val="both"/>
        <w:rPr>
          <w:rFonts w:ascii="American Typewriter" w:hAnsi="American Typewriter"/>
        </w:rPr>
      </w:pPr>
      <w:r w:rsidRPr="001639E7">
        <w:rPr>
          <w:rFonts w:ascii="American Typewriter" w:hAnsi="American Typewriter"/>
        </w:rPr>
        <w:t>Think about the customer</w:t>
      </w:r>
      <w:r>
        <w:rPr>
          <w:rFonts w:ascii="American Typewriter" w:hAnsi="American Typewriter"/>
        </w:rPr>
        <w:t xml:space="preserve"> – did the message resonate with them? and how do you know?</w:t>
      </w:r>
    </w:p>
    <w:p w14:paraId="6C136BCD" w14:textId="77777777" w:rsidR="009A2954" w:rsidRPr="001639E7" w:rsidRDefault="009A2954" w:rsidP="009A2954">
      <w:pPr>
        <w:tabs>
          <w:tab w:val="left" w:pos="8640"/>
        </w:tabs>
        <w:jc w:val="both"/>
        <w:rPr>
          <w:rFonts w:ascii="American Typewriter" w:hAnsi="American Typewriter"/>
        </w:rPr>
      </w:pPr>
    </w:p>
    <w:p w14:paraId="401B7C1B" w14:textId="77777777" w:rsidR="009A2954" w:rsidRDefault="009A2954" w:rsidP="009A2954">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w:t>
      </w:r>
      <w:r>
        <w:rPr>
          <w:rFonts w:ascii="American Typewriter" w:hAnsi="American Typewriter"/>
        </w:rPr>
        <w:t>______</w:t>
      </w:r>
      <w:r w:rsidRPr="001639E7">
        <w:rPr>
          <w:rFonts w:ascii="American Typewriter" w:hAnsi="American Typewriter"/>
        </w:rPr>
        <w:t>_____________________</w:t>
      </w:r>
      <w:r>
        <w:rPr>
          <w:rFonts w:ascii="American Typewriter" w:hAnsi="American Typewriter"/>
        </w:rPr>
        <w:t>__________________</w:t>
      </w:r>
    </w:p>
    <w:p w14:paraId="7974E01C" w14:textId="77777777" w:rsidR="009A2954" w:rsidRPr="00F928EC" w:rsidRDefault="009A2954" w:rsidP="009A2954">
      <w:pPr>
        <w:tabs>
          <w:tab w:val="left" w:pos="8640"/>
        </w:tabs>
        <w:ind w:left="720"/>
        <w:jc w:val="both"/>
        <w:rPr>
          <w:rFonts w:ascii="American Typewriter" w:hAnsi="American Typewriter"/>
          <w:b/>
        </w:rPr>
      </w:pPr>
      <w:r>
        <w:rPr>
          <w:rFonts w:ascii="American Typewriter" w:hAnsi="American Typewriter"/>
          <w:b/>
        </w:rPr>
        <w:t xml:space="preserve">Now, </w:t>
      </w:r>
      <w:r w:rsidRPr="00F928EC">
        <w:rPr>
          <w:rFonts w:ascii="American Typewriter" w:hAnsi="American Typewriter"/>
          <w:b/>
        </w:rPr>
        <w:t xml:space="preserve">think about </w:t>
      </w:r>
      <w:r>
        <w:rPr>
          <w:rFonts w:ascii="American Typewriter" w:hAnsi="American Typewriter"/>
          <w:b/>
        </w:rPr>
        <w:t>w</w:t>
      </w:r>
      <w:r w:rsidRPr="00F928EC">
        <w:rPr>
          <w:rFonts w:ascii="American Typewriter" w:hAnsi="American Typewriter"/>
          <w:b/>
        </w:rPr>
        <w:t>hy</w:t>
      </w:r>
      <w:r>
        <w:rPr>
          <w:rFonts w:ascii="American Typewriter" w:hAnsi="American Typewriter"/>
          <w:b/>
        </w:rPr>
        <w:t xml:space="preserve"> and how:</w:t>
      </w:r>
      <w:r w:rsidRPr="00F928EC">
        <w:rPr>
          <w:rFonts w:ascii="American Typewriter" w:hAnsi="American Typewriter"/>
          <w:b/>
        </w:rPr>
        <w:t xml:space="preserve"> </w:t>
      </w:r>
    </w:p>
    <w:p w14:paraId="13C69D3E" w14:textId="77777777" w:rsidR="009A2954" w:rsidRDefault="009A2954" w:rsidP="009A2954">
      <w:pPr>
        <w:tabs>
          <w:tab w:val="left" w:pos="8640"/>
        </w:tabs>
        <w:ind w:left="720"/>
        <w:jc w:val="both"/>
        <w:rPr>
          <w:rFonts w:ascii="American Typewriter" w:hAnsi="American Typewriter"/>
        </w:rPr>
      </w:pPr>
    </w:p>
    <w:p w14:paraId="458B0BCB" w14:textId="77777777" w:rsidR="009A2954" w:rsidRDefault="009A2954" w:rsidP="009A2954">
      <w:pPr>
        <w:tabs>
          <w:tab w:val="left" w:pos="8640"/>
        </w:tabs>
        <w:ind w:left="720"/>
        <w:jc w:val="both"/>
        <w:rPr>
          <w:rFonts w:ascii="American Typewriter" w:hAnsi="American Typewriter"/>
        </w:rPr>
      </w:pPr>
    </w:p>
    <w:p w14:paraId="02505466" w14:textId="77777777" w:rsidR="009A2954" w:rsidRDefault="009A2954" w:rsidP="009A2954">
      <w:pPr>
        <w:tabs>
          <w:tab w:val="left" w:pos="8640"/>
        </w:tabs>
        <w:ind w:left="720"/>
        <w:jc w:val="both"/>
        <w:rPr>
          <w:rFonts w:ascii="American Typewriter" w:hAnsi="American Typewriter"/>
        </w:rPr>
      </w:pPr>
      <w:r>
        <w:rPr>
          <w:rFonts w:ascii="American Typewriter" w:hAnsi="American Typewriter"/>
        </w:rPr>
        <w:t>What challenges did you encounter?</w:t>
      </w:r>
    </w:p>
    <w:p w14:paraId="5EC284E0" w14:textId="77777777" w:rsidR="009A2954" w:rsidRPr="003E000C" w:rsidRDefault="009A2954" w:rsidP="009A2954">
      <w:pPr>
        <w:tabs>
          <w:tab w:val="left" w:pos="8640"/>
        </w:tabs>
        <w:ind w:left="720"/>
        <w:jc w:val="both"/>
        <w:rPr>
          <w:rFonts w:ascii="American Typewriter" w:hAnsi="American Typewriter"/>
        </w:rPr>
      </w:pPr>
    </w:p>
    <w:p w14:paraId="67706B94" w14:textId="77777777" w:rsidR="009A2954" w:rsidRPr="003E000C" w:rsidRDefault="009A2954" w:rsidP="009A2954">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5EDBF451" w14:textId="77777777" w:rsidR="009A2954" w:rsidRDefault="009A2954" w:rsidP="009A2954">
      <w:pPr>
        <w:tabs>
          <w:tab w:val="left" w:pos="8640"/>
        </w:tabs>
        <w:jc w:val="both"/>
        <w:rPr>
          <w:rFonts w:ascii="American Typewriter" w:hAnsi="American Typewriter"/>
          <w:b/>
        </w:rPr>
      </w:pPr>
    </w:p>
    <w:p w14:paraId="3738A251" w14:textId="77777777" w:rsidR="009A2954" w:rsidRDefault="009A2954" w:rsidP="009A2954">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12B7BD91" w14:textId="77777777" w:rsidR="009A2954" w:rsidRDefault="009A2954" w:rsidP="009A2954">
      <w:pPr>
        <w:tabs>
          <w:tab w:val="left" w:pos="8640"/>
        </w:tabs>
        <w:jc w:val="both"/>
        <w:rPr>
          <w:rFonts w:ascii="American Typewriter" w:hAnsi="American Typewriter"/>
        </w:rPr>
      </w:pPr>
    </w:p>
    <w:p w14:paraId="2DF029BC" w14:textId="77777777" w:rsidR="009A2954" w:rsidRPr="003E000C" w:rsidRDefault="009A2954" w:rsidP="009A2954">
      <w:pPr>
        <w:tabs>
          <w:tab w:val="left" w:pos="8640"/>
        </w:tabs>
        <w:ind w:left="720"/>
        <w:jc w:val="both"/>
        <w:rPr>
          <w:rFonts w:ascii="American Typewriter" w:hAnsi="American Typewriter"/>
        </w:rPr>
      </w:pPr>
    </w:p>
    <w:p w14:paraId="717DE4C4" w14:textId="77777777" w:rsidR="009A2954" w:rsidRDefault="009A2954" w:rsidP="009A2954">
      <w:pPr>
        <w:tabs>
          <w:tab w:val="left" w:pos="8640"/>
        </w:tabs>
        <w:ind w:left="720"/>
        <w:jc w:val="both"/>
        <w:rPr>
          <w:rFonts w:ascii="American Typewriter" w:hAnsi="American Typewriter"/>
        </w:rPr>
      </w:pPr>
      <w:r>
        <w:rPr>
          <w:rFonts w:ascii="American Typewriter" w:hAnsi="American Typewriter"/>
        </w:rPr>
        <w:t xml:space="preserve">How did you respond to the challenges you encountered? </w:t>
      </w:r>
    </w:p>
    <w:p w14:paraId="05BE1A62" w14:textId="77777777" w:rsidR="009A2954" w:rsidRPr="003E000C" w:rsidRDefault="009A2954" w:rsidP="009A2954">
      <w:pPr>
        <w:tabs>
          <w:tab w:val="left" w:pos="8640"/>
        </w:tabs>
        <w:ind w:left="720"/>
        <w:jc w:val="both"/>
        <w:rPr>
          <w:rFonts w:ascii="American Typewriter" w:hAnsi="American Typewriter"/>
        </w:rPr>
      </w:pPr>
    </w:p>
    <w:p w14:paraId="6906D9B8" w14:textId="77777777" w:rsidR="009A2954" w:rsidRPr="003E000C" w:rsidRDefault="009A2954" w:rsidP="009A2954">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46DB69EB" w14:textId="77777777" w:rsidR="009A2954" w:rsidRDefault="009A2954" w:rsidP="009A2954">
      <w:pPr>
        <w:tabs>
          <w:tab w:val="left" w:pos="8640"/>
        </w:tabs>
        <w:jc w:val="both"/>
        <w:rPr>
          <w:rFonts w:ascii="American Typewriter" w:hAnsi="American Typewriter"/>
          <w:b/>
        </w:rPr>
      </w:pPr>
    </w:p>
    <w:p w14:paraId="6A7B42CC" w14:textId="77777777" w:rsidR="009A2954" w:rsidRDefault="009A2954" w:rsidP="009A2954">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15BE7191" w14:textId="77777777" w:rsidR="009A2954" w:rsidRDefault="009A2954" w:rsidP="009A2954">
      <w:pPr>
        <w:rPr>
          <w:rFonts w:ascii="American Typewriter" w:hAnsi="American Typewriter"/>
          <w:b/>
        </w:rPr>
      </w:pPr>
    </w:p>
    <w:p w14:paraId="461778E7" w14:textId="77777777" w:rsidR="009A2954" w:rsidRDefault="009A2954" w:rsidP="009A2954">
      <w:pPr>
        <w:rPr>
          <w:rFonts w:ascii="American Typewriter" w:hAnsi="American Typewriter"/>
          <w:b/>
        </w:rPr>
      </w:pPr>
    </w:p>
    <w:p w14:paraId="0D861CB9" w14:textId="77777777" w:rsidR="009A2954" w:rsidRDefault="009A2954" w:rsidP="009A2954">
      <w:pPr>
        <w:tabs>
          <w:tab w:val="left" w:pos="8640"/>
        </w:tabs>
        <w:ind w:left="720"/>
        <w:jc w:val="both"/>
        <w:rPr>
          <w:rFonts w:ascii="American Typewriter" w:hAnsi="American Typewriter"/>
        </w:rPr>
      </w:pPr>
      <w:r>
        <w:rPr>
          <w:rFonts w:ascii="American Typewriter" w:hAnsi="American Typewriter"/>
        </w:rPr>
        <w:t xml:space="preserve">Why did you respond to these challenges the way you did? What were you feeling and thinking?  How did these thoughts and feelings impact your actions? </w:t>
      </w:r>
    </w:p>
    <w:p w14:paraId="6D08A0C6" w14:textId="77777777" w:rsidR="009A2954" w:rsidRDefault="009A2954" w:rsidP="009A2954">
      <w:pPr>
        <w:tabs>
          <w:tab w:val="left" w:pos="8640"/>
        </w:tabs>
        <w:ind w:left="720"/>
        <w:jc w:val="both"/>
        <w:rPr>
          <w:rFonts w:ascii="American Typewriter" w:hAnsi="American Typewriter"/>
        </w:rPr>
      </w:pPr>
    </w:p>
    <w:p w14:paraId="7F0CB546" w14:textId="77777777" w:rsidR="009A2954" w:rsidRDefault="009A2954" w:rsidP="009A2954">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25934D9F" w14:textId="77777777" w:rsidR="009A2954" w:rsidRPr="003E000C" w:rsidRDefault="009A2954" w:rsidP="009A2954">
      <w:pPr>
        <w:tabs>
          <w:tab w:val="left" w:pos="8640"/>
        </w:tabs>
        <w:jc w:val="both"/>
        <w:rPr>
          <w:rFonts w:ascii="American Typewriter" w:hAnsi="American Typewriter"/>
        </w:rPr>
      </w:pPr>
    </w:p>
    <w:p w14:paraId="1F1584BC" w14:textId="77777777" w:rsidR="009A2954" w:rsidRDefault="009A2954" w:rsidP="009A2954">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1791EE13" w14:textId="77777777" w:rsidR="009A2954" w:rsidRDefault="009A2954" w:rsidP="009A2954">
      <w:pPr>
        <w:tabs>
          <w:tab w:val="left" w:pos="8640"/>
        </w:tabs>
        <w:spacing w:line="480" w:lineRule="auto"/>
        <w:ind w:left="720"/>
        <w:jc w:val="both"/>
        <w:rPr>
          <w:rFonts w:ascii="American Typewriter" w:hAnsi="American Typewriter"/>
          <w:color w:val="A6A6A6" w:themeColor="background1" w:themeShade="A6"/>
        </w:rPr>
      </w:pPr>
    </w:p>
    <w:p w14:paraId="54671735" w14:textId="77777777" w:rsidR="009A2954" w:rsidRDefault="009A2954" w:rsidP="009A2954">
      <w:pPr>
        <w:tabs>
          <w:tab w:val="left" w:pos="8640"/>
        </w:tabs>
        <w:spacing w:line="480" w:lineRule="auto"/>
        <w:ind w:left="720"/>
        <w:jc w:val="center"/>
        <w:rPr>
          <w:rFonts w:ascii="American Typewriter" w:hAnsi="American Typewriter"/>
          <w:color w:val="A6A6A6" w:themeColor="background1" w:themeShade="A6"/>
        </w:rPr>
      </w:pPr>
    </w:p>
    <w:p w14:paraId="11F230F6" w14:textId="77777777" w:rsidR="009A2954" w:rsidRDefault="009A2954" w:rsidP="009A2954">
      <w:pPr>
        <w:tabs>
          <w:tab w:val="left" w:pos="8640"/>
        </w:tabs>
        <w:spacing w:line="480" w:lineRule="auto"/>
        <w:ind w:left="720"/>
        <w:jc w:val="center"/>
        <w:rPr>
          <w:rFonts w:ascii="American Typewriter" w:hAnsi="American Typewriter"/>
          <w:color w:val="A6A6A6" w:themeColor="background1" w:themeShade="A6"/>
        </w:rPr>
      </w:pPr>
    </w:p>
    <w:p w14:paraId="134D05A4" w14:textId="77777777" w:rsidR="009A2954" w:rsidRDefault="009A2954" w:rsidP="009A2954">
      <w:pPr>
        <w:tabs>
          <w:tab w:val="left" w:pos="8640"/>
        </w:tabs>
        <w:spacing w:line="480" w:lineRule="auto"/>
        <w:ind w:left="720"/>
        <w:jc w:val="center"/>
        <w:rPr>
          <w:rFonts w:ascii="American Typewriter" w:hAnsi="American Typewriter"/>
          <w:color w:val="A6A6A6" w:themeColor="background1" w:themeShade="A6"/>
        </w:rPr>
      </w:pPr>
    </w:p>
    <w:p w14:paraId="0CDE27DE" w14:textId="77777777" w:rsidR="009A2954" w:rsidRDefault="009A2954" w:rsidP="009A2954">
      <w:pPr>
        <w:tabs>
          <w:tab w:val="left" w:pos="8640"/>
        </w:tabs>
        <w:spacing w:line="480" w:lineRule="auto"/>
        <w:ind w:left="720"/>
        <w:jc w:val="center"/>
        <w:rPr>
          <w:rFonts w:ascii="American Typewriter" w:hAnsi="American Typewriter"/>
          <w:color w:val="A6A6A6" w:themeColor="background1" w:themeShade="A6"/>
        </w:rPr>
      </w:pPr>
    </w:p>
    <w:p w14:paraId="41AC2778" w14:textId="77777777" w:rsidR="009A2954" w:rsidRDefault="009A2954" w:rsidP="009A2954">
      <w:pPr>
        <w:tabs>
          <w:tab w:val="left" w:pos="8640"/>
        </w:tabs>
        <w:spacing w:line="480" w:lineRule="auto"/>
        <w:ind w:left="720"/>
        <w:jc w:val="center"/>
        <w:rPr>
          <w:rFonts w:ascii="American Typewriter" w:hAnsi="American Typewriter"/>
          <w:color w:val="A6A6A6" w:themeColor="background1" w:themeShade="A6"/>
        </w:rPr>
      </w:pPr>
    </w:p>
    <w:p w14:paraId="04730CCD" w14:textId="77777777" w:rsidR="009A2954" w:rsidRPr="00992AB8" w:rsidRDefault="009A2954" w:rsidP="009A2954">
      <w:pPr>
        <w:tabs>
          <w:tab w:val="left" w:pos="8640"/>
        </w:tabs>
        <w:spacing w:line="480" w:lineRule="auto"/>
        <w:ind w:left="720"/>
        <w:jc w:val="center"/>
        <w:rPr>
          <w:rFonts w:ascii="American Typewriter" w:hAnsi="American Typewriter"/>
          <w:color w:val="A6A6A6" w:themeColor="background1" w:themeShade="A6"/>
        </w:rPr>
      </w:pPr>
      <w:r w:rsidRPr="00992AB8">
        <w:rPr>
          <w:rFonts w:ascii="American Typewriter" w:hAnsi="American Typewriter"/>
          <w:color w:val="A6A6A6" w:themeColor="background1" w:themeShade="A6"/>
        </w:rPr>
        <w:t>Intentionally left blank to allow further reflection</w:t>
      </w:r>
    </w:p>
    <w:p w14:paraId="4CBEBEA8" w14:textId="77777777" w:rsidR="009A2954" w:rsidRDefault="009A2954" w:rsidP="009A2954">
      <w:pPr>
        <w:rPr>
          <w:rFonts w:ascii="American Typewriter" w:hAnsi="American Typewriter"/>
        </w:rPr>
      </w:pPr>
      <w:r>
        <w:rPr>
          <w:rFonts w:ascii="American Typewriter" w:hAnsi="American Typewriter"/>
        </w:rPr>
        <w:br w:type="page"/>
      </w:r>
    </w:p>
    <w:p w14:paraId="4CA516FC" w14:textId="77777777" w:rsidR="009A2954" w:rsidRPr="00992AB8" w:rsidRDefault="009A2954" w:rsidP="009A2954">
      <w:pPr>
        <w:rPr>
          <w:rFonts w:ascii="American Typewriter" w:hAnsi="American Typewriter"/>
        </w:rPr>
      </w:pPr>
      <w:r w:rsidRPr="00992AB8">
        <w:rPr>
          <w:rFonts w:ascii="American Typewriter" w:hAnsi="American Typewriter"/>
          <w:b/>
          <w:sz w:val="22"/>
          <w:szCs w:val="22"/>
        </w:rPr>
        <w:lastRenderedPageBreak/>
        <w:t xml:space="preserve">A Deeper Dive: The Science of Persuasion </w:t>
      </w:r>
    </w:p>
    <w:p w14:paraId="746FA739" w14:textId="77777777" w:rsidR="009A2954" w:rsidRPr="00992AB8" w:rsidRDefault="009A2954" w:rsidP="009A2954">
      <w:pPr>
        <w:tabs>
          <w:tab w:val="left" w:pos="8640"/>
        </w:tabs>
        <w:jc w:val="both"/>
        <w:rPr>
          <w:rFonts w:ascii="American Typewriter" w:hAnsi="American Typewriter"/>
          <w:sz w:val="22"/>
          <w:szCs w:val="22"/>
        </w:rPr>
      </w:pPr>
      <w:r w:rsidRPr="00992AB8">
        <w:rPr>
          <w:rFonts w:ascii="American Typewriter" w:hAnsi="American Typewriter"/>
          <w:sz w:val="22"/>
          <w:szCs w:val="22"/>
        </w:rPr>
        <w:t>(AKA how people convince themselves to buy)</w:t>
      </w:r>
    </w:p>
    <w:p w14:paraId="7A6F2233" w14:textId="77777777" w:rsidR="009A2954" w:rsidRPr="00992AB8" w:rsidRDefault="009A2954" w:rsidP="009A2954">
      <w:pPr>
        <w:rPr>
          <w:rFonts w:ascii="American Typewriter" w:hAnsi="American Typewriter"/>
          <w:b/>
          <w:sz w:val="22"/>
          <w:szCs w:val="22"/>
        </w:rPr>
      </w:pPr>
    </w:p>
    <w:p w14:paraId="147FFF55" w14:textId="77777777" w:rsidR="009A2954" w:rsidRPr="00992AB8" w:rsidRDefault="009A2954" w:rsidP="009A2954">
      <w:pPr>
        <w:jc w:val="both"/>
        <w:rPr>
          <w:rFonts w:ascii="American Typewriter" w:hAnsi="American Typewriter"/>
          <w:sz w:val="22"/>
          <w:szCs w:val="22"/>
        </w:rPr>
      </w:pPr>
      <w:r w:rsidRPr="00992AB8">
        <w:rPr>
          <w:rFonts w:ascii="American Typewriter" w:hAnsi="American Typewriter"/>
          <w:sz w:val="22"/>
          <w:szCs w:val="22"/>
        </w:rPr>
        <w:t xml:space="preserve">The research on human behavior is really interesting.  When we are unsure of what to do, we rely on these six-reference points to help make decisions.  As an entrepreneur you are able to use the customer’s reference point to help convince them to buy/use your product or service. </w:t>
      </w:r>
    </w:p>
    <w:p w14:paraId="0D731CA6" w14:textId="77777777" w:rsidR="009A2954" w:rsidRPr="00992AB8" w:rsidRDefault="009A2954" w:rsidP="009A2954">
      <w:pPr>
        <w:jc w:val="both"/>
        <w:rPr>
          <w:rFonts w:ascii="American Typewriter" w:hAnsi="American Typewriter"/>
          <w:b/>
          <w:sz w:val="22"/>
          <w:szCs w:val="22"/>
        </w:rPr>
      </w:pPr>
    </w:p>
    <w:p w14:paraId="141ECBB2" w14:textId="77777777" w:rsidR="009A2954" w:rsidRPr="00992AB8" w:rsidRDefault="009A2954" w:rsidP="009A2954">
      <w:pPr>
        <w:pStyle w:val="ListParagraph"/>
        <w:numPr>
          <w:ilvl w:val="0"/>
          <w:numId w:val="1"/>
        </w:numPr>
        <w:jc w:val="both"/>
        <w:rPr>
          <w:rFonts w:ascii="American Typewriter" w:hAnsi="American Typewriter"/>
          <w:i/>
          <w:sz w:val="22"/>
          <w:szCs w:val="22"/>
        </w:rPr>
      </w:pPr>
      <w:r w:rsidRPr="00992AB8">
        <w:rPr>
          <w:rFonts w:ascii="American Typewriter" w:hAnsi="American Typewriter"/>
          <w:b/>
          <w:i/>
          <w:sz w:val="22"/>
          <w:szCs w:val="22"/>
        </w:rPr>
        <w:t>Authority:</w:t>
      </w:r>
      <w:r w:rsidRPr="00992AB8">
        <w:rPr>
          <w:rFonts w:ascii="American Typewriter" w:hAnsi="American Typewriter"/>
          <w:i/>
          <w:sz w:val="22"/>
          <w:szCs w:val="22"/>
        </w:rPr>
        <w:t xml:space="preserve">  When we are unsure of what to do, we look to people in authority for guidance. Companies often effectively use this technique when they have athletes recommend you buy specific products.</w:t>
      </w:r>
    </w:p>
    <w:p w14:paraId="7C7938C3" w14:textId="77777777" w:rsidR="009A2954" w:rsidRPr="00992AB8" w:rsidRDefault="009A2954" w:rsidP="009A2954">
      <w:pPr>
        <w:pStyle w:val="ListParagraph"/>
        <w:ind w:left="1080"/>
        <w:jc w:val="both"/>
        <w:rPr>
          <w:rFonts w:ascii="American Typewriter" w:hAnsi="American Typewriter"/>
          <w:i/>
          <w:sz w:val="22"/>
          <w:szCs w:val="22"/>
        </w:rPr>
      </w:pPr>
    </w:p>
    <w:p w14:paraId="51838D85" w14:textId="77777777" w:rsidR="009A2954" w:rsidRPr="00992AB8" w:rsidRDefault="009A2954" w:rsidP="009A2954">
      <w:pPr>
        <w:pStyle w:val="ListParagraph"/>
        <w:numPr>
          <w:ilvl w:val="0"/>
          <w:numId w:val="1"/>
        </w:numPr>
        <w:jc w:val="both"/>
        <w:rPr>
          <w:rFonts w:ascii="American Typewriter" w:hAnsi="American Typewriter"/>
          <w:i/>
          <w:sz w:val="22"/>
          <w:szCs w:val="22"/>
        </w:rPr>
      </w:pPr>
      <w:r w:rsidRPr="00992AB8">
        <w:rPr>
          <w:rFonts w:ascii="American Typewriter" w:hAnsi="American Typewriter"/>
          <w:b/>
          <w:i/>
          <w:sz w:val="22"/>
          <w:szCs w:val="22"/>
        </w:rPr>
        <w:t xml:space="preserve">Scarcity: </w:t>
      </w:r>
      <w:r w:rsidRPr="00992AB8">
        <w:rPr>
          <w:rFonts w:ascii="American Typewriter" w:hAnsi="American Typewriter"/>
          <w:i/>
          <w:sz w:val="22"/>
          <w:szCs w:val="22"/>
        </w:rPr>
        <w:t xml:space="preserve">It is human nature to want more of what we </w:t>
      </w:r>
      <w:proofErr w:type="gramStart"/>
      <w:r w:rsidRPr="00992AB8">
        <w:rPr>
          <w:rFonts w:ascii="American Typewriter" w:hAnsi="American Typewriter"/>
          <w:i/>
          <w:sz w:val="22"/>
          <w:szCs w:val="22"/>
        </w:rPr>
        <w:t>have</w:t>
      </w:r>
      <w:r>
        <w:rPr>
          <w:rFonts w:ascii="American Typewriter" w:hAnsi="American Typewriter"/>
          <w:i/>
          <w:sz w:val="22"/>
          <w:szCs w:val="22"/>
        </w:rPr>
        <w:t>.</w:t>
      </w:r>
      <w:r w:rsidRPr="00992AB8">
        <w:rPr>
          <w:rFonts w:ascii="American Typewriter" w:hAnsi="American Typewriter"/>
          <w:i/>
          <w:sz w:val="22"/>
          <w:szCs w:val="22"/>
        </w:rPr>
        <w:t>.</w:t>
      </w:r>
      <w:proofErr w:type="gramEnd"/>
      <w:r w:rsidRPr="00992AB8">
        <w:rPr>
          <w:rFonts w:ascii="American Typewriter" w:hAnsi="American Typewriter"/>
          <w:i/>
          <w:sz w:val="22"/>
          <w:szCs w:val="22"/>
        </w:rPr>
        <w:t xml:space="preserve">    For an example, we can think of the long lines for a limited release item such as Supreme clothing or the latest version of the smart phone. </w:t>
      </w:r>
    </w:p>
    <w:p w14:paraId="3ED90ABF" w14:textId="77777777" w:rsidR="009A2954" w:rsidRPr="00992AB8" w:rsidRDefault="009A2954" w:rsidP="009A2954">
      <w:pPr>
        <w:pStyle w:val="ListParagraph"/>
        <w:jc w:val="both"/>
        <w:rPr>
          <w:rFonts w:ascii="American Typewriter" w:hAnsi="American Typewriter"/>
          <w:i/>
          <w:sz w:val="22"/>
          <w:szCs w:val="22"/>
        </w:rPr>
      </w:pPr>
    </w:p>
    <w:p w14:paraId="277E1CA7" w14:textId="77777777" w:rsidR="009A2954" w:rsidRPr="00992AB8" w:rsidRDefault="009A2954" w:rsidP="009A2954">
      <w:pPr>
        <w:pStyle w:val="ListParagraph"/>
        <w:numPr>
          <w:ilvl w:val="0"/>
          <w:numId w:val="1"/>
        </w:numPr>
        <w:jc w:val="both"/>
        <w:rPr>
          <w:rFonts w:ascii="American Typewriter" w:hAnsi="American Typewriter"/>
          <w:i/>
          <w:sz w:val="22"/>
          <w:szCs w:val="22"/>
        </w:rPr>
      </w:pPr>
      <w:r w:rsidRPr="00992AB8">
        <w:rPr>
          <w:rFonts w:ascii="American Typewriter" w:hAnsi="American Typewriter"/>
          <w:i/>
          <w:sz w:val="22"/>
          <w:szCs w:val="22"/>
        </w:rPr>
        <w:t xml:space="preserve"> </w:t>
      </w:r>
      <w:r w:rsidRPr="00992AB8">
        <w:rPr>
          <w:rFonts w:ascii="American Typewriter" w:hAnsi="American Typewriter"/>
          <w:b/>
          <w:i/>
          <w:sz w:val="22"/>
          <w:szCs w:val="22"/>
        </w:rPr>
        <w:t xml:space="preserve">Consensus: </w:t>
      </w:r>
      <w:r w:rsidRPr="00992AB8">
        <w:rPr>
          <w:rFonts w:ascii="American Typewriter" w:hAnsi="American Typewriter"/>
          <w:i/>
          <w:sz w:val="22"/>
          <w:szCs w:val="22"/>
        </w:rPr>
        <w:t xml:space="preserve">We look to the actions of others to help us decide when we are unsure.  If everyone is doing it, it must be the right thing to do.  Including a simple phrase in your sales pitch like </w:t>
      </w:r>
      <w:r>
        <w:rPr>
          <w:rFonts w:ascii="American Typewriter" w:hAnsi="American Typewriter"/>
          <w:i/>
          <w:sz w:val="22"/>
          <w:szCs w:val="22"/>
        </w:rPr>
        <w:t>"</w:t>
      </w:r>
      <w:r w:rsidRPr="00992AB8">
        <w:rPr>
          <w:rFonts w:ascii="American Typewriter" w:hAnsi="American Typewriter"/>
          <w:i/>
          <w:sz w:val="22"/>
          <w:szCs w:val="22"/>
        </w:rPr>
        <w:t>it is selling well</w:t>
      </w:r>
      <w:r>
        <w:rPr>
          <w:rFonts w:ascii="American Typewriter" w:hAnsi="American Typewriter"/>
          <w:i/>
          <w:sz w:val="22"/>
          <w:szCs w:val="22"/>
        </w:rPr>
        <w:t>"</w:t>
      </w:r>
      <w:r w:rsidRPr="00992AB8">
        <w:rPr>
          <w:rFonts w:ascii="American Typewriter" w:hAnsi="American Typewriter"/>
          <w:i/>
          <w:sz w:val="22"/>
          <w:szCs w:val="22"/>
        </w:rPr>
        <w:t xml:space="preserve"> signals that there is consensus in the market about buying your product/service.</w:t>
      </w:r>
    </w:p>
    <w:p w14:paraId="2C1DEF49" w14:textId="77777777" w:rsidR="009A2954" w:rsidRPr="00992AB8" w:rsidRDefault="009A2954" w:rsidP="009A2954">
      <w:pPr>
        <w:pStyle w:val="ListParagraph"/>
        <w:jc w:val="both"/>
        <w:rPr>
          <w:rFonts w:ascii="American Typewriter" w:hAnsi="American Typewriter"/>
          <w:i/>
          <w:sz w:val="22"/>
          <w:szCs w:val="22"/>
        </w:rPr>
      </w:pPr>
    </w:p>
    <w:p w14:paraId="13719B57" w14:textId="77777777" w:rsidR="009A2954" w:rsidRPr="00992AB8" w:rsidRDefault="009A2954" w:rsidP="009A2954">
      <w:pPr>
        <w:pStyle w:val="ListParagraph"/>
        <w:numPr>
          <w:ilvl w:val="0"/>
          <w:numId w:val="1"/>
        </w:numPr>
        <w:jc w:val="both"/>
        <w:rPr>
          <w:rFonts w:ascii="American Typewriter" w:hAnsi="American Typewriter"/>
          <w:i/>
          <w:sz w:val="22"/>
          <w:szCs w:val="22"/>
        </w:rPr>
      </w:pPr>
      <w:r w:rsidRPr="00992AB8">
        <w:rPr>
          <w:rFonts w:ascii="American Typewriter" w:hAnsi="American Typewriter"/>
          <w:b/>
          <w:i/>
          <w:sz w:val="22"/>
          <w:szCs w:val="22"/>
        </w:rPr>
        <w:t xml:space="preserve">Commonality: </w:t>
      </w:r>
      <w:r w:rsidRPr="00992AB8">
        <w:rPr>
          <w:rFonts w:ascii="American Typewriter" w:hAnsi="American Typewriter"/>
          <w:i/>
          <w:sz w:val="22"/>
          <w:szCs w:val="22"/>
        </w:rPr>
        <w:t>When faced with a choice people are more likely to be influenced by people like them.  This influence focus</w:t>
      </w:r>
      <w:r>
        <w:rPr>
          <w:rFonts w:ascii="American Typewriter" w:hAnsi="American Typewriter"/>
          <w:i/>
          <w:sz w:val="22"/>
          <w:szCs w:val="22"/>
        </w:rPr>
        <w:t>es on</w:t>
      </w:r>
      <w:r w:rsidRPr="00992AB8">
        <w:rPr>
          <w:rFonts w:ascii="American Typewriter" w:hAnsi="American Typewriter"/>
          <w:i/>
          <w:sz w:val="22"/>
          <w:szCs w:val="22"/>
        </w:rPr>
        <w:t xml:space="preserve"> the common group identity.  Essentially, you look </w:t>
      </w:r>
      <w:r>
        <w:rPr>
          <w:rFonts w:ascii="American Typewriter" w:hAnsi="American Typewriter"/>
          <w:i/>
          <w:sz w:val="22"/>
          <w:szCs w:val="22"/>
        </w:rPr>
        <w:t>for people that are similar to you for guidance when deciding</w:t>
      </w:r>
      <w:r w:rsidRPr="00992AB8">
        <w:rPr>
          <w:rFonts w:ascii="American Typewriter" w:hAnsi="American Typewriter"/>
          <w:i/>
          <w:sz w:val="22"/>
          <w:szCs w:val="22"/>
        </w:rPr>
        <w:t>. For example; football players, soccer moms, etc.</w:t>
      </w:r>
      <w:r>
        <w:rPr>
          <w:rFonts w:ascii="American Typewriter" w:hAnsi="American Typewriter"/>
          <w:i/>
          <w:sz w:val="22"/>
          <w:szCs w:val="22"/>
        </w:rPr>
        <w:t xml:space="preserve"> will be influence by other people like them as they attempt to solve their common problem.  </w:t>
      </w:r>
    </w:p>
    <w:p w14:paraId="08610797" w14:textId="77777777" w:rsidR="009A2954" w:rsidRPr="00992AB8" w:rsidRDefault="009A2954" w:rsidP="009A2954">
      <w:pPr>
        <w:jc w:val="both"/>
        <w:rPr>
          <w:rFonts w:ascii="American Typewriter" w:hAnsi="American Typewriter"/>
          <w:i/>
          <w:sz w:val="22"/>
          <w:szCs w:val="22"/>
        </w:rPr>
      </w:pPr>
    </w:p>
    <w:p w14:paraId="0D6CDB10" w14:textId="77777777" w:rsidR="009A2954" w:rsidRPr="00992AB8" w:rsidRDefault="009A2954" w:rsidP="009A2954">
      <w:pPr>
        <w:pStyle w:val="ListParagraph"/>
        <w:numPr>
          <w:ilvl w:val="0"/>
          <w:numId w:val="1"/>
        </w:numPr>
        <w:jc w:val="both"/>
        <w:rPr>
          <w:rFonts w:ascii="American Typewriter" w:hAnsi="American Typewriter"/>
          <w:i/>
          <w:sz w:val="22"/>
          <w:szCs w:val="22"/>
        </w:rPr>
      </w:pPr>
      <w:r w:rsidRPr="00992AB8">
        <w:rPr>
          <w:rFonts w:ascii="American Typewriter" w:hAnsi="American Typewriter"/>
          <w:b/>
          <w:i/>
          <w:sz w:val="22"/>
          <w:szCs w:val="22"/>
        </w:rPr>
        <w:t>Consistency:</w:t>
      </w:r>
      <w:r w:rsidRPr="00992AB8">
        <w:rPr>
          <w:rFonts w:ascii="American Typewriter" w:hAnsi="American Typewriter"/>
          <w:i/>
          <w:sz w:val="22"/>
          <w:szCs w:val="22"/>
        </w:rPr>
        <w:t xml:space="preserve"> Humans are creatures of habit. This makes it difficult for entrepreneurs developing new products or services.  Yet, </w:t>
      </w:r>
      <w:r>
        <w:rPr>
          <w:rFonts w:ascii="American Typewriter" w:hAnsi="American Typewriter"/>
          <w:i/>
          <w:sz w:val="22"/>
          <w:szCs w:val="22"/>
        </w:rPr>
        <w:t>you</w:t>
      </w:r>
      <w:r w:rsidRPr="00992AB8">
        <w:rPr>
          <w:rFonts w:ascii="American Typewriter" w:hAnsi="American Typewriter"/>
          <w:i/>
          <w:sz w:val="22"/>
          <w:szCs w:val="22"/>
        </w:rPr>
        <w:t xml:space="preserve"> are able to use a person’s consistent behavior to get them to buy your new product/service. To effectively use consistency, you need to focus on how your product/service is consistent with their belief system </w:t>
      </w:r>
      <w:r>
        <w:rPr>
          <w:rFonts w:ascii="American Typewriter" w:hAnsi="American Typewriter"/>
          <w:i/>
          <w:sz w:val="22"/>
          <w:szCs w:val="22"/>
        </w:rPr>
        <w:t>and</w:t>
      </w:r>
      <w:r w:rsidRPr="00992AB8">
        <w:rPr>
          <w:rFonts w:ascii="American Typewriter" w:hAnsi="American Typewriter"/>
          <w:i/>
          <w:sz w:val="22"/>
          <w:szCs w:val="22"/>
        </w:rPr>
        <w:t xml:space="preserve"> that your solution provides better benefits.  For example, if someone looks for Fair Trade products, if you focus on how your product is Fair Trade</w:t>
      </w:r>
      <w:r>
        <w:rPr>
          <w:rFonts w:ascii="American Typewriter" w:hAnsi="American Typewriter"/>
          <w:i/>
          <w:sz w:val="22"/>
          <w:szCs w:val="22"/>
        </w:rPr>
        <w:t>,</w:t>
      </w:r>
      <w:r w:rsidRPr="00992AB8">
        <w:rPr>
          <w:rFonts w:ascii="American Typewriter" w:hAnsi="American Typewriter"/>
          <w:i/>
          <w:sz w:val="22"/>
          <w:szCs w:val="22"/>
        </w:rPr>
        <w:t xml:space="preserve"> then buying your product can be incorporated </w:t>
      </w:r>
      <w:r>
        <w:rPr>
          <w:rFonts w:ascii="American Typewriter" w:hAnsi="American Typewriter"/>
          <w:i/>
          <w:sz w:val="22"/>
          <w:szCs w:val="22"/>
        </w:rPr>
        <w:t xml:space="preserve">easily </w:t>
      </w:r>
      <w:r w:rsidRPr="00992AB8">
        <w:rPr>
          <w:rFonts w:ascii="American Typewriter" w:hAnsi="American Typewriter"/>
          <w:i/>
          <w:sz w:val="22"/>
          <w:szCs w:val="22"/>
        </w:rPr>
        <w:t xml:space="preserve">into their belief system. </w:t>
      </w:r>
    </w:p>
    <w:p w14:paraId="241CB8ED" w14:textId="77777777" w:rsidR="009A2954" w:rsidRPr="00992AB8" w:rsidRDefault="009A2954" w:rsidP="009A2954">
      <w:pPr>
        <w:jc w:val="both"/>
        <w:rPr>
          <w:rFonts w:ascii="American Typewriter" w:hAnsi="American Typewriter"/>
          <w:i/>
          <w:sz w:val="22"/>
          <w:szCs w:val="22"/>
        </w:rPr>
      </w:pPr>
    </w:p>
    <w:p w14:paraId="7CEF13D7" w14:textId="77777777" w:rsidR="009A2954" w:rsidRPr="00992AB8" w:rsidRDefault="009A2954" w:rsidP="009A2954">
      <w:pPr>
        <w:pStyle w:val="ListParagraph"/>
        <w:numPr>
          <w:ilvl w:val="0"/>
          <w:numId w:val="1"/>
        </w:numPr>
        <w:jc w:val="both"/>
        <w:rPr>
          <w:rFonts w:ascii="American Typewriter" w:hAnsi="American Typewriter"/>
          <w:i/>
          <w:sz w:val="22"/>
          <w:szCs w:val="22"/>
        </w:rPr>
      </w:pPr>
      <w:r w:rsidRPr="00992AB8">
        <w:rPr>
          <w:rFonts w:ascii="American Typewriter" w:hAnsi="American Typewriter"/>
          <w:b/>
          <w:i/>
          <w:sz w:val="22"/>
          <w:szCs w:val="22"/>
        </w:rPr>
        <w:t xml:space="preserve">Reciprocity: </w:t>
      </w:r>
      <w:r w:rsidRPr="00992AB8">
        <w:rPr>
          <w:rFonts w:ascii="American Typewriter" w:hAnsi="American Typewriter"/>
          <w:i/>
          <w:sz w:val="22"/>
          <w:szCs w:val="22"/>
        </w:rPr>
        <w:t xml:space="preserve">We respond to actions of others by making a corresponding one.  We see this tactic used extensively in the food industry. When given a free sample, you may consider this gift in making your </w:t>
      </w:r>
      <w:r>
        <w:rPr>
          <w:rFonts w:ascii="American Typewriter" w:hAnsi="American Typewriter"/>
          <w:i/>
          <w:sz w:val="22"/>
          <w:szCs w:val="22"/>
        </w:rPr>
        <w:t xml:space="preserve">next </w:t>
      </w:r>
      <w:r w:rsidRPr="00992AB8">
        <w:rPr>
          <w:rFonts w:ascii="American Typewriter" w:hAnsi="American Typewriter"/>
          <w:i/>
          <w:sz w:val="22"/>
          <w:szCs w:val="22"/>
        </w:rPr>
        <w:t xml:space="preserve">buying decision.  </w:t>
      </w:r>
    </w:p>
    <w:p w14:paraId="7AD924B3" w14:textId="77777777" w:rsidR="009A2954" w:rsidRDefault="009A2954" w:rsidP="009A2954">
      <w:pPr>
        <w:tabs>
          <w:tab w:val="left" w:pos="8640"/>
        </w:tabs>
        <w:jc w:val="both"/>
        <w:outlineLvl w:val="0"/>
        <w:rPr>
          <w:rFonts w:ascii="American Typewriter" w:hAnsi="American Typewriter"/>
          <w:b/>
          <w:sz w:val="36"/>
          <w:szCs w:val="36"/>
        </w:rPr>
      </w:pPr>
    </w:p>
    <w:p w14:paraId="7761E222" w14:textId="77777777" w:rsidR="009A2954" w:rsidRDefault="009A2954" w:rsidP="009A2954">
      <w:pPr>
        <w:rPr>
          <w:rFonts w:ascii="American Typewriter" w:hAnsi="American Typewriter"/>
          <w:b/>
        </w:rPr>
      </w:pPr>
    </w:p>
    <w:p w14:paraId="012D1CFB" w14:textId="77777777" w:rsidR="009A2954" w:rsidRDefault="009A2954" w:rsidP="009A2954">
      <w:pPr>
        <w:rPr>
          <w:rFonts w:ascii="American Typewriter" w:hAnsi="American Typewriter"/>
          <w:b/>
          <w:sz w:val="36"/>
          <w:szCs w:val="36"/>
        </w:rPr>
      </w:pPr>
      <w:r>
        <w:rPr>
          <w:rFonts w:ascii="American Typewriter" w:hAnsi="American Typewriter"/>
          <w:b/>
          <w:sz w:val="36"/>
          <w:szCs w:val="36"/>
        </w:rPr>
        <w:br w:type="page"/>
      </w:r>
    </w:p>
    <w:p w14:paraId="3ABD6894" w14:textId="77777777" w:rsidR="009A2954" w:rsidRPr="00FA7205" w:rsidRDefault="009A2954" w:rsidP="009A2954">
      <w:pPr>
        <w:rPr>
          <w:rFonts w:ascii="American Typewriter" w:hAnsi="American Typewriter"/>
          <w:b/>
          <w:sz w:val="36"/>
          <w:szCs w:val="36"/>
        </w:rPr>
      </w:pPr>
      <w:r w:rsidRPr="00FA7205">
        <w:rPr>
          <w:rFonts w:ascii="American Typewriter" w:hAnsi="American Typewriter"/>
          <w:b/>
          <w:sz w:val="36"/>
          <w:szCs w:val="36"/>
        </w:rPr>
        <w:lastRenderedPageBreak/>
        <w:t>Class Discussion</w:t>
      </w:r>
    </w:p>
    <w:p w14:paraId="0F61D3BB" w14:textId="77777777" w:rsidR="009A2954" w:rsidRPr="00FA7205" w:rsidRDefault="009A2954" w:rsidP="009A2954">
      <w:pPr>
        <w:tabs>
          <w:tab w:val="left" w:pos="8640"/>
        </w:tabs>
        <w:jc w:val="both"/>
        <w:rPr>
          <w:rFonts w:ascii="American Typewriter" w:hAnsi="American Typewriter"/>
          <w:sz w:val="28"/>
          <w:szCs w:val="28"/>
        </w:rPr>
      </w:pPr>
    </w:p>
    <w:p w14:paraId="37046355" w14:textId="77777777" w:rsidR="009A2954" w:rsidRPr="001639E7" w:rsidRDefault="009A2954" w:rsidP="009A2954">
      <w:pPr>
        <w:tabs>
          <w:tab w:val="left" w:pos="8640"/>
        </w:tabs>
        <w:jc w:val="both"/>
        <w:rPr>
          <w:rFonts w:ascii="American Typewriter" w:hAnsi="American Typewriter"/>
        </w:rPr>
      </w:pPr>
      <w:r w:rsidRPr="001639E7">
        <w:rPr>
          <w:rFonts w:ascii="American Typewriter" w:hAnsi="American Typewriter"/>
        </w:rPr>
        <w:t xml:space="preserve">The class discussion is designed to provide feedback to your colleagues about their ventures and to get feedback on your venture.  This is an </w:t>
      </w:r>
      <w:r>
        <w:rPr>
          <w:rFonts w:ascii="American Typewriter" w:hAnsi="American Typewriter"/>
        </w:rPr>
        <w:t>integral</w:t>
      </w:r>
      <w:r w:rsidRPr="001639E7">
        <w:rPr>
          <w:rFonts w:ascii="American Typewriter" w:hAnsi="American Typewriter"/>
        </w:rPr>
        <w:t xml:space="preserve"> part of the process.  </w:t>
      </w:r>
      <w:r>
        <w:rPr>
          <w:rFonts w:ascii="American Typewriter" w:hAnsi="American Typewriter"/>
        </w:rPr>
        <w:t xml:space="preserve">This time it will be interesting to learn about how others re-imagine the solution to a problem.  </w:t>
      </w:r>
    </w:p>
    <w:p w14:paraId="3E6388C6" w14:textId="77777777" w:rsidR="009A2954" w:rsidRPr="001639E7" w:rsidRDefault="009A2954" w:rsidP="009A2954">
      <w:pPr>
        <w:tabs>
          <w:tab w:val="left" w:pos="8640"/>
        </w:tabs>
        <w:jc w:val="both"/>
        <w:rPr>
          <w:rFonts w:ascii="American Typewriter" w:hAnsi="American Typewriter"/>
        </w:rPr>
      </w:pPr>
      <w:r w:rsidRPr="001639E7">
        <w:rPr>
          <w:rFonts w:ascii="American Typewriter" w:hAnsi="American Typewriter"/>
        </w:rPr>
        <w:t xml:space="preserve"> </w:t>
      </w:r>
    </w:p>
    <w:p w14:paraId="0B82E60E" w14:textId="77777777" w:rsidR="009A2954" w:rsidRPr="001639E7" w:rsidRDefault="009A2954" w:rsidP="009A2954">
      <w:pPr>
        <w:tabs>
          <w:tab w:val="left" w:pos="8640"/>
        </w:tabs>
        <w:jc w:val="both"/>
        <w:rPr>
          <w:rFonts w:ascii="American Typewriter" w:hAnsi="American Typewriter"/>
        </w:rPr>
      </w:pPr>
      <w:r w:rsidRPr="001639E7">
        <w:rPr>
          <w:rFonts w:ascii="American Typewriter" w:hAnsi="American Typewriter"/>
        </w:rPr>
        <w:t xml:space="preserve">Jot down notes or draw images of the information that is being presented and think about how you can help them with their venture. </w:t>
      </w:r>
    </w:p>
    <w:p w14:paraId="37C05D8F" w14:textId="77777777" w:rsidR="009A2954" w:rsidRPr="00FA7205" w:rsidRDefault="009A2954" w:rsidP="009A2954">
      <w:pPr>
        <w:tabs>
          <w:tab w:val="left" w:pos="8640"/>
        </w:tabs>
        <w:spacing w:line="480" w:lineRule="auto"/>
        <w:jc w:val="both"/>
        <w:rPr>
          <w:rFonts w:ascii="American Typewriter" w:hAnsi="American Typewriter"/>
          <w:sz w:val="28"/>
          <w:szCs w:val="28"/>
        </w:rPr>
      </w:pPr>
    </w:p>
    <w:p w14:paraId="69D212CF" w14:textId="77777777" w:rsidR="009A2954" w:rsidRPr="00FA7205" w:rsidRDefault="009A2954" w:rsidP="009A2954">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3B288390" w14:textId="77777777" w:rsidR="009A2954" w:rsidRPr="00FA7205" w:rsidRDefault="009A2954" w:rsidP="009A2954">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1C4C0887" w14:textId="77777777" w:rsidR="009A2954" w:rsidRPr="00FA7205" w:rsidRDefault="009A2954" w:rsidP="009A2954">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2BEFD506" w14:textId="77777777" w:rsidR="009A2954" w:rsidRPr="00FA7205" w:rsidRDefault="009A2954" w:rsidP="009A2954">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2ACC0094" w14:textId="77777777" w:rsidR="009A2954" w:rsidRPr="00FA7205" w:rsidRDefault="009A2954" w:rsidP="009A2954">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6F3EE67C" w14:textId="77777777" w:rsidR="009A2954" w:rsidRPr="00FA7205" w:rsidRDefault="009A2954" w:rsidP="009A2954">
      <w:pPr>
        <w:tabs>
          <w:tab w:val="left" w:pos="8640"/>
        </w:tabs>
        <w:spacing w:line="480" w:lineRule="auto"/>
        <w:jc w:val="both"/>
        <w:rPr>
          <w:rFonts w:ascii="American Typewriter" w:hAnsi="American Typewriter"/>
          <w:sz w:val="28"/>
          <w:szCs w:val="28"/>
        </w:rPr>
      </w:pPr>
    </w:p>
    <w:p w14:paraId="5B1D1024" w14:textId="77777777" w:rsidR="009A2954" w:rsidRPr="00FA7205" w:rsidRDefault="009A2954" w:rsidP="009A2954">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050120E7" w14:textId="77777777" w:rsidR="009A2954" w:rsidRDefault="009A2954" w:rsidP="009A2954">
      <w:pPr>
        <w:rPr>
          <w:rFonts w:ascii="American Typewriter" w:hAnsi="American Typewriter"/>
          <w:b/>
        </w:rPr>
      </w:pPr>
      <w:r>
        <w:rPr>
          <w:rFonts w:ascii="American Typewriter" w:hAnsi="American Typewriter"/>
          <w:b/>
        </w:rPr>
        <w:br w:type="page"/>
      </w:r>
    </w:p>
    <w:p w14:paraId="17580002" w14:textId="77777777" w:rsidR="009A2954" w:rsidRDefault="009A2954" w:rsidP="009A2954">
      <w:pPr>
        <w:tabs>
          <w:tab w:val="left" w:pos="8640"/>
        </w:tabs>
        <w:jc w:val="both"/>
        <w:rPr>
          <w:rFonts w:ascii="American Typewriter" w:hAnsi="American Typewriter"/>
        </w:rPr>
      </w:pPr>
      <w:r w:rsidRPr="001639E7">
        <w:rPr>
          <w:rFonts w:ascii="American Typewriter" w:hAnsi="American Typewriter"/>
          <w:b/>
        </w:rPr>
        <w:lastRenderedPageBreak/>
        <w:t>Self-efficacy</w:t>
      </w:r>
      <w:r>
        <w:rPr>
          <w:rFonts w:ascii="American Typewriter" w:hAnsi="American Typewriter"/>
        </w:rPr>
        <w:t>: After the class discussion think about h</w:t>
      </w:r>
      <w:r w:rsidRPr="001639E7">
        <w:rPr>
          <w:rFonts w:ascii="American Typewriter" w:hAnsi="American Typewriter"/>
        </w:rPr>
        <w:t xml:space="preserve">ow </w:t>
      </w:r>
      <w:r>
        <w:rPr>
          <w:rFonts w:ascii="American Typewriter" w:hAnsi="American Typewriter"/>
        </w:rPr>
        <w:t xml:space="preserve">you </w:t>
      </w:r>
      <w:r w:rsidRPr="001639E7">
        <w:rPr>
          <w:rFonts w:ascii="American Typewriter" w:hAnsi="American Typewriter"/>
        </w:rPr>
        <w:t>would do it better next time</w:t>
      </w:r>
      <w:r>
        <w:rPr>
          <w:rFonts w:ascii="American Typewriter" w:hAnsi="American Typewriter"/>
        </w:rPr>
        <w:t>:</w:t>
      </w:r>
    </w:p>
    <w:p w14:paraId="26050826" w14:textId="77777777" w:rsidR="009A2954" w:rsidRPr="001639E7" w:rsidRDefault="009A2954" w:rsidP="009A2954">
      <w:pPr>
        <w:tabs>
          <w:tab w:val="left" w:pos="8640"/>
        </w:tabs>
        <w:jc w:val="both"/>
        <w:rPr>
          <w:rFonts w:ascii="American Typewriter" w:hAnsi="American Typewriter"/>
          <w:b/>
        </w:rPr>
      </w:pPr>
    </w:p>
    <w:p w14:paraId="2A164EDB" w14:textId="77777777" w:rsidR="009A2954" w:rsidRPr="006B1BE8" w:rsidRDefault="009A2954" w:rsidP="009A2954">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w:t>
      </w:r>
      <w:r>
        <w:rPr>
          <w:rFonts w:ascii="American Typewriter" w:hAnsi="American Typewriter"/>
        </w:rPr>
        <w:t>__________</w:t>
      </w:r>
      <w:r w:rsidRPr="001639E7">
        <w:rPr>
          <w:rFonts w:ascii="American Typewriter" w:hAnsi="American Typewriter"/>
        </w:rPr>
        <w:t>_____________</w:t>
      </w:r>
      <w:r>
        <w:rPr>
          <w:rFonts w:ascii="American Typewriter" w:hAnsi="American Typewriter"/>
        </w:rPr>
        <w:t>_____________________________</w:t>
      </w:r>
    </w:p>
    <w:p w14:paraId="34DBF21D" w14:textId="77777777" w:rsidR="009A2954" w:rsidRDefault="009A2954" w:rsidP="009A2954">
      <w:pPr>
        <w:jc w:val="center"/>
        <w:rPr>
          <w:rFonts w:ascii="American Typewriter" w:hAnsi="American Typewriter"/>
          <w:b/>
          <w:color w:val="808080" w:themeColor="background1" w:themeShade="80"/>
        </w:rPr>
      </w:pPr>
    </w:p>
    <w:p w14:paraId="74E4121B" w14:textId="77777777" w:rsidR="009A2954" w:rsidRDefault="009A2954" w:rsidP="009A2954">
      <w:pPr>
        <w:jc w:val="center"/>
        <w:rPr>
          <w:rFonts w:ascii="American Typewriter" w:hAnsi="American Typewriter"/>
          <w:b/>
          <w:color w:val="808080" w:themeColor="background1" w:themeShade="80"/>
        </w:rPr>
      </w:pPr>
    </w:p>
    <w:p w14:paraId="6C979243" w14:textId="77777777" w:rsidR="009A2954" w:rsidRDefault="009A2954" w:rsidP="009A2954">
      <w:pPr>
        <w:jc w:val="center"/>
        <w:rPr>
          <w:rFonts w:ascii="American Typewriter" w:hAnsi="American Typewriter"/>
          <w:b/>
          <w:color w:val="808080" w:themeColor="background1" w:themeShade="80"/>
        </w:rPr>
      </w:pPr>
    </w:p>
    <w:p w14:paraId="0DD3094E" w14:textId="77777777" w:rsidR="009A2954" w:rsidRDefault="009A2954" w:rsidP="009A2954">
      <w:pPr>
        <w:jc w:val="center"/>
        <w:rPr>
          <w:rFonts w:ascii="American Typewriter" w:hAnsi="American Typewriter"/>
          <w:b/>
          <w:color w:val="808080" w:themeColor="background1" w:themeShade="80"/>
        </w:rPr>
      </w:pPr>
    </w:p>
    <w:p w14:paraId="7418BDA4" w14:textId="77777777" w:rsidR="009A2954" w:rsidRDefault="009A2954" w:rsidP="009A2954">
      <w:pPr>
        <w:jc w:val="center"/>
        <w:rPr>
          <w:rFonts w:ascii="American Typewriter" w:hAnsi="American Typewriter"/>
          <w:b/>
          <w:color w:val="808080" w:themeColor="background1" w:themeShade="80"/>
        </w:rPr>
      </w:pPr>
      <w:r w:rsidRPr="00CA217D">
        <w:rPr>
          <w:rFonts w:ascii="American Typewriter" w:hAnsi="American Typewriter"/>
          <w:b/>
          <w:color w:val="808080" w:themeColor="background1" w:themeShade="80"/>
        </w:rPr>
        <w:t xml:space="preserve">Use this space to jot down </w:t>
      </w:r>
      <w:r>
        <w:rPr>
          <w:rFonts w:ascii="American Typewriter" w:hAnsi="American Typewriter"/>
          <w:b/>
          <w:color w:val="808080" w:themeColor="background1" w:themeShade="80"/>
        </w:rPr>
        <w:t xml:space="preserve">your thoughts about how you </w:t>
      </w:r>
    </w:p>
    <w:p w14:paraId="74302147" w14:textId="77777777" w:rsidR="009A2954" w:rsidRDefault="009A2954" w:rsidP="009A2954">
      <w:pPr>
        <w:jc w:val="center"/>
        <w:rPr>
          <w:rFonts w:ascii="American Typewriter" w:hAnsi="American Typewriter"/>
          <w:b/>
          <w:color w:val="808080" w:themeColor="background1" w:themeShade="80"/>
        </w:rPr>
      </w:pPr>
      <w:r>
        <w:rPr>
          <w:rFonts w:ascii="American Typewriter" w:hAnsi="American Typewriter"/>
          <w:b/>
          <w:color w:val="808080" w:themeColor="background1" w:themeShade="80"/>
        </w:rPr>
        <w:t>will do it better next time/</w:t>
      </w:r>
      <w:r w:rsidRPr="00CA217D">
        <w:rPr>
          <w:rFonts w:ascii="American Typewriter" w:hAnsi="American Typewriter"/>
          <w:b/>
          <w:color w:val="808080" w:themeColor="background1" w:themeShade="80"/>
        </w:rPr>
        <w:t>sketch it out</w:t>
      </w:r>
      <w:r>
        <w:rPr>
          <w:rFonts w:ascii="American Typewriter" w:hAnsi="American Typewriter"/>
          <w:b/>
          <w:color w:val="808080" w:themeColor="background1" w:themeShade="80"/>
        </w:rPr>
        <w:t>:</w:t>
      </w:r>
    </w:p>
    <w:p w14:paraId="7579A5CA" w14:textId="77777777" w:rsidR="009A2954" w:rsidRDefault="009A2954" w:rsidP="009A2954">
      <w:pPr>
        <w:jc w:val="center"/>
        <w:rPr>
          <w:rFonts w:ascii="American Typewriter" w:hAnsi="American Typewriter"/>
          <w:b/>
          <w:color w:val="808080" w:themeColor="background1" w:themeShade="80"/>
        </w:rPr>
      </w:pPr>
    </w:p>
    <w:p w14:paraId="56DA201B" w14:textId="77777777" w:rsidR="009A2954" w:rsidRDefault="009A2954" w:rsidP="009A2954">
      <w:pPr>
        <w:jc w:val="center"/>
        <w:rPr>
          <w:rFonts w:ascii="American Typewriter" w:hAnsi="American Typewriter"/>
          <w:b/>
          <w:color w:val="808080" w:themeColor="background1" w:themeShade="80"/>
        </w:rPr>
      </w:pPr>
    </w:p>
    <w:p w14:paraId="090E910A" w14:textId="77777777" w:rsidR="009A2954" w:rsidRDefault="009A2954" w:rsidP="009A2954">
      <w:pPr>
        <w:jc w:val="center"/>
        <w:rPr>
          <w:rFonts w:ascii="American Typewriter" w:hAnsi="American Typewriter"/>
          <w:b/>
          <w:color w:val="808080" w:themeColor="background1" w:themeShade="80"/>
        </w:rPr>
      </w:pPr>
    </w:p>
    <w:p w14:paraId="0EDEEF53" w14:textId="77777777" w:rsidR="009A2954" w:rsidRDefault="009A2954" w:rsidP="009A2954">
      <w:pPr>
        <w:jc w:val="center"/>
        <w:rPr>
          <w:rFonts w:ascii="American Typewriter" w:hAnsi="American Typewriter"/>
          <w:b/>
          <w:color w:val="808080" w:themeColor="background1" w:themeShade="80"/>
        </w:rPr>
      </w:pPr>
    </w:p>
    <w:p w14:paraId="198FE998" w14:textId="77777777" w:rsidR="009A2954" w:rsidRDefault="009A2954" w:rsidP="009A2954">
      <w:pPr>
        <w:jc w:val="center"/>
        <w:rPr>
          <w:rFonts w:ascii="American Typewriter" w:hAnsi="American Typewriter"/>
          <w:b/>
          <w:color w:val="808080" w:themeColor="background1" w:themeShade="80"/>
        </w:rPr>
      </w:pPr>
    </w:p>
    <w:p w14:paraId="410126AA" w14:textId="77777777" w:rsidR="009A2954" w:rsidRDefault="009A2954" w:rsidP="009A2954">
      <w:pPr>
        <w:jc w:val="center"/>
        <w:rPr>
          <w:rFonts w:ascii="American Typewriter" w:hAnsi="American Typewriter"/>
          <w:b/>
          <w:color w:val="808080" w:themeColor="background1" w:themeShade="80"/>
        </w:rPr>
      </w:pPr>
    </w:p>
    <w:p w14:paraId="6435154F" w14:textId="77777777" w:rsidR="009A2954" w:rsidRDefault="009A2954" w:rsidP="009A2954">
      <w:pPr>
        <w:jc w:val="center"/>
        <w:rPr>
          <w:rFonts w:ascii="American Typewriter" w:hAnsi="American Typewriter"/>
          <w:b/>
          <w:color w:val="808080" w:themeColor="background1" w:themeShade="80"/>
        </w:rPr>
      </w:pPr>
      <w:r>
        <w:rPr>
          <w:rFonts w:ascii="American Typewriter" w:hAnsi="American Typewriter"/>
          <w:b/>
          <w:noProof/>
          <w:color w:val="E7E6E6" w:themeColor="background2"/>
        </w:rPr>
        <w:drawing>
          <wp:anchor distT="0" distB="0" distL="114300" distR="114300" simplePos="0" relativeHeight="251660288" behindDoc="1" locked="0" layoutInCell="1" allowOverlap="1" wp14:anchorId="41BE5874" wp14:editId="3E5428AA">
            <wp:simplePos x="0" y="0"/>
            <wp:positionH relativeFrom="column">
              <wp:posOffset>230675</wp:posOffset>
            </wp:positionH>
            <wp:positionV relativeFrom="paragraph">
              <wp:posOffset>180340</wp:posOffset>
            </wp:positionV>
            <wp:extent cx="4818845" cy="28575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7">
                      <a:alphaModFix amt="20000"/>
                    </a:blip>
                    <a:stretch>
                      <a:fillRect/>
                    </a:stretch>
                  </pic:blipFill>
                  <pic:spPr>
                    <a:xfrm>
                      <a:off x="0" y="0"/>
                      <a:ext cx="4820674" cy="2858585"/>
                    </a:xfrm>
                    <a:prstGeom prst="rect">
                      <a:avLst/>
                    </a:prstGeom>
                  </pic:spPr>
                </pic:pic>
              </a:graphicData>
            </a:graphic>
            <wp14:sizeRelH relativeFrom="page">
              <wp14:pctWidth>0</wp14:pctWidth>
            </wp14:sizeRelH>
            <wp14:sizeRelV relativeFrom="page">
              <wp14:pctHeight>0</wp14:pctHeight>
            </wp14:sizeRelV>
          </wp:anchor>
        </w:drawing>
      </w:r>
    </w:p>
    <w:p w14:paraId="637F5176" w14:textId="77777777" w:rsidR="009A2954" w:rsidRDefault="009A2954" w:rsidP="009A2954">
      <w:pPr>
        <w:jc w:val="center"/>
        <w:rPr>
          <w:rFonts w:ascii="American Typewriter" w:hAnsi="American Typewriter"/>
          <w:b/>
          <w:color w:val="808080" w:themeColor="background1" w:themeShade="80"/>
        </w:rPr>
      </w:pPr>
    </w:p>
    <w:p w14:paraId="26650CF0" w14:textId="77777777" w:rsidR="009A2954" w:rsidRDefault="009A2954" w:rsidP="009A2954">
      <w:pPr>
        <w:jc w:val="center"/>
        <w:rPr>
          <w:rFonts w:ascii="American Typewriter" w:hAnsi="American Typewriter"/>
          <w:b/>
          <w:color w:val="808080" w:themeColor="background1" w:themeShade="80"/>
        </w:rPr>
      </w:pPr>
    </w:p>
    <w:p w14:paraId="0DAE0A57" w14:textId="77777777" w:rsidR="009A2954" w:rsidRPr="00B86074" w:rsidRDefault="009A2954" w:rsidP="009A2954">
      <w:pPr>
        <w:ind w:left="2520" w:firstLine="36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S</w:t>
      </w:r>
      <w:r>
        <w:rPr>
          <w:rFonts w:ascii="American Typewriter" w:hAnsi="American Typewriter"/>
          <w:b/>
          <w:color w:val="808080" w:themeColor="background1" w:themeShade="80"/>
          <w:sz w:val="21"/>
          <w:szCs w:val="21"/>
        </w:rPr>
        <w:t>o,</w:t>
      </w:r>
      <w:r w:rsidRPr="00B86074">
        <w:rPr>
          <w:rFonts w:ascii="American Typewriter" w:hAnsi="American Typewriter"/>
          <w:b/>
          <w:color w:val="808080" w:themeColor="background1" w:themeShade="80"/>
          <w:sz w:val="21"/>
          <w:szCs w:val="21"/>
        </w:rPr>
        <w:t xml:space="preserve"> </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F</w:t>
      </w:r>
      <w:r>
        <w:rPr>
          <w:rFonts w:ascii="American Typewriter" w:hAnsi="American Typewriter"/>
          <w:b/>
          <w:color w:val="808080" w:themeColor="background1" w:themeShade="80"/>
          <w:sz w:val="21"/>
          <w:szCs w:val="21"/>
        </w:rPr>
        <w:t>eedback</w:t>
      </w:r>
    </w:p>
    <w:p w14:paraId="68CF5317" w14:textId="77777777" w:rsidR="009A2954" w:rsidRPr="00B86074" w:rsidRDefault="009A2954" w:rsidP="009A2954">
      <w:pPr>
        <w:ind w:left="2160" w:firstLine="72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W</w:t>
      </w:r>
      <w:r>
        <w:rPr>
          <w:rFonts w:ascii="American Typewriter" w:hAnsi="American Typewriter"/>
          <w:b/>
          <w:color w:val="808080" w:themeColor="background1" w:themeShade="80"/>
          <w:sz w:val="21"/>
          <w:szCs w:val="21"/>
        </w:rPr>
        <w:t>hat?</w:t>
      </w:r>
    </w:p>
    <w:p w14:paraId="74B38EFD" w14:textId="77777777" w:rsidR="009A2954" w:rsidRPr="00B86074" w:rsidRDefault="009A2954" w:rsidP="009A2954">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Systemic</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Effective</w:t>
      </w:r>
    </w:p>
    <w:p w14:paraId="278186DC" w14:textId="77777777" w:rsidR="009A2954" w:rsidRPr="00B86074" w:rsidRDefault="009A2954" w:rsidP="009A2954">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Thinking</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Selling</w:t>
      </w:r>
    </w:p>
    <w:p w14:paraId="2F1F5EA5" w14:textId="77777777" w:rsidR="009A2954" w:rsidRPr="00B86074" w:rsidRDefault="009A2954" w:rsidP="009A2954">
      <w:pPr>
        <w:ind w:left="360"/>
        <w:jc w:val="both"/>
        <w:rPr>
          <w:rFonts w:ascii="American Typewriter" w:hAnsi="American Typewriter"/>
          <w:color w:val="808080" w:themeColor="background1" w:themeShade="80"/>
          <w:sz w:val="21"/>
          <w:szCs w:val="21"/>
        </w:rPr>
      </w:pPr>
    </w:p>
    <w:p w14:paraId="617EA6AC" w14:textId="77777777" w:rsidR="009A2954" w:rsidRPr="00B86074" w:rsidRDefault="009A2954" w:rsidP="009A2954">
      <w:pPr>
        <w:jc w:val="both"/>
        <w:rPr>
          <w:rFonts w:ascii="American Typewriter" w:hAnsi="American Typewriter"/>
          <w:b/>
          <w:color w:val="808080" w:themeColor="background1" w:themeShade="80"/>
        </w:rPr>
      </w:pP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t xml:space="preserve">        </w:t>
      </w:r>
      <w:r w:rsidRPr="00B86074">
        <w:rPr>
          <w:rFonts w:ascii="American Typewriter" w:hAnsi="American Typewriter"/>
          <w:b/>
          <w:color w:val="808080" w:themeColor="background1" w:themeShade="80"/>
        </w:rPr>
        <w:t>IDEA</w:t>
      </w:r>
    </w:p>
    <w:p w14:paraId="52CD004E" w14:textId="77777777" w:rsidR="009A2954" w:rsidRPr="00B86074" w:rsidRDefault="009A2954" w:rsidP="009A2954">
      <w:pPr>
        <w:jc w:val="both"/>
        <w:rPr>
          <w:rFonts w:ascii="American Typewriter" w:hAnsi="American Typewriter"/>
          <w:b/>
          <w:color w:val="808080" w:themeColor="background1" w:themeShade="80"/>
        </w:rPr>
      </w:pPr>
    </w:p>
    <w:p w14:paraId="1D9198CA" w14:textId="77777777" w:rsidR="009A2954" w:rsidRPr="00B86074" w:rsidRDefault="009A2954" w:rsidP="009A2954">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rPr>
        <w:t xml:space="preserve">       </w:t>
      </w:r>
      <w:r w:rsidRPr="00B86074">
        <w:rPr>
          <w:rFonts w:ascii="American Typewriter" w:hAnsi="American Typewriter"/>
          <w:b/>
          <w:color w:val="808080" w:themeColor="background1" w:themeShade="80"/>
          <w:sz w:val="21"/>
          <w:szCs w:val="21"/>
        </w:rPr>
        <w:t>Exploiting</w:t>
      </w:r>
    </w:p>
    <w:p w14:paraId="759F38CC" w14:textId="77777777" w:rsidR="009A2954" w:rsidRPr="00B86074" w:rsidRDefault="009A2954" w:rsidP="009A2954">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Networks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p>
    <w:p w14:paraId="7852EBE2" w14:textId="77777777" w:rsidR="009A2954" w:rsidRPr="00B86074" w:rsidRDefault="009A2954" w:rsidP="009A2954">
      <w:pPr>
        <w:jc w:val="both"/>
        <w:rPr>
          <w:rFonts w:ascii="American Typewriter" w:hAnsi="American Typewriter"/>
          <w:b/>
          <w:color w:val="808080" w:themeColor="background1" w:themeShade="80"/>
        </w:rPr>
      </w:pP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t xml:space="preserve"> </w:t>
      </w:r>
      <w:r w:rsidRPr="00B86074">
        <w:rPr>
          <w:rFonts w:ascii="American Typewriter" w:hAnsi="American Typewriter"/>
          <w:b/>
          <w:color w:val="808080" w:themeColor="background1" w:themeShade="80"/>
          <w:sz w:val="21"/>
          <w:szCs w:val="21"/>
        </w:rPr>
        <w:t>Knowledge,</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Customer </w:t>
      </w:r>
      <w:r w:rsidRPr="00B86074">
        <w:rPr>
          <w:rFonts w:ascii="American Typewriter" w:hAnsi="American Typewriter"/>
          <w:b/>
          <w:color w:val="808080" w:themeColor="background1" w:themeShade="80"/>
          <w:sz w:val="21"/>
          <w:szCs w:val="21"/>
        </w:rPr>
        <w:tab/>
        <w:t xml:space="preserve"> </w:t>
      </w:r>
      <w:r w:rsidRPr="00B86074">
        <w:rPr>
          <w:rFonts w:ascii="American Typewriter" w:hAnsi="American Typewriter"/>
          <w:b/>
          <w:color w:val="808080" w:themeColor="background1" w:themeShade="80"/>
        </w:rPr>
        <w:t>Channels</w:t>
      </w:r>
    </w:p>
    <w:p w14:paraId="20302E05" w14:textId="77777777" w:rsidR="009A2954" w:rsidRPr="00B86074" w:rsidRDefault="009A2954" w:rsidP="009A2954">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Skills, &amp; Abilities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Segments</w:t>
      </w:r>
    </w:p>
    <w:p w14:paraId="73624576" w14:textId="77777777" w:rsidR="009A2954" w:rsidRPr="00B86074" w:rsidRDefault="009A2954" w:rsidP="009A2954">
      <w:pPr>
        <w:jc w:val="center"/>
        <w:rPr>
          <w:rFonts w:ascii="American Typewriter" w:hAnsi="American Typewriter"/>
          <w:b/>
          <w:color w:val="808080" w:themeColor="background1" w:themeShade="80"/>
        </w:rPr>
      </w:pPr>
    </w:p>
    <w:p w14:paraId="1C0FC34B" w14:textId="77777777" w:rsidR="009A2954" w:rsidRDefault="009A2954" w:rsidP="009A2954">
      <w:pPr>
        <w:jc w:val="center"/>
        <w:rPr>
          <w:rFonts w:ascii="American Typewriter" w:hAnsi="American Typewriter"/>
          <w:b/>
          <w:color w:val="808080" w:themeColor="background1" w:themeShade="80"/>
        </w:rPr>
      </w:pPr>
    </w:p>
    <w:p w14:paraId="3BAAF901" w14:textId="77777777" w:rsidR="0017581C" w:rsidRDefault="0017581C">
      <w:bookmarkStart w:id="0" w:name="_GoBack"/>
      <w:bookmarkEnd w:id="0"/>
    </w:p>
    <w:sectPr w:rsidR="0017581C" w:rsidSect="00B03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D195" w14:textId="77777777" w:rsidR="00DC385B" w:rsidRDefault="00DC385B" w:rsidP="009A2954">
      <w:r>
        <w:separator/>
      </w:r>
    </w:p>
  </w:endnote>
  <w:endnote w:type="continuationSeparator" w:id="0">
    <w:p w14:paraId="14B0403F" w14:textId="77777777" w:rsidR="00DC385B" w:rsidRDefault="00DC385B" w:rsidP="009A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8699" w14:textId="77777777" w:rsidR="00DC385B" w:rsidRDefault="00DC385B" w:rsidP="009A2954">
      <w:r>
        <w:separator/>
      </w:r>
    </w:p>
  </w:footnote>
  <w:footnote w:type="continuationSeparator" w:id="0">
    <w:p w14:paraId="19EB63CB" w14:textId="77777777" w:rsidR="00DC385B" w:rsidRDefault="00DC385B" w:rsidP="009A2954">
      <w:r>
        <w:continuationSeparator/>
      </w:r>
    </w:p>
  </w:footnote>
  <w:footnote w:id="1">
    <w:p w14:paraId="3DA8E962" w14:textId="77777777" w:rsidR="009A2954" w:rsidRDefault="009A2954" w:rsidP="009A2954">
      <w:pPr>
        <w:pStyle w:val="FootnoteText"/>
      </w:pPr>
      <w:r>
        <w:rPr>
          <w:rStyle w:val="FootnoteReference"/>
        </w:rPr>
        <w:footnoteRef/>
      </w:r>
      <w:r>
        <w:t xml:space="preserve"> Robert B. Cialdini (1984) Influence: the psychology of persuasion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2660"/>
    <w:multiLevelType w:val="hybridMultilevel"/>
    <w:tmpl w:val="25A47D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4"/>
    <w:rsid w:val="0017581C"/>
    <w:rsid w:val="009A2954"/>
    <w:rsid w:val="00B03B2D"/>
    <w:rsid w:val="00DC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91432"/>
  <w14:defaultImageDpi w14:val="32767"/>
  <w15:chartTrackingRefBased/>
  <w15:docId w15:val="{40631074-2AF9-6946-A95C-E5D8FEB0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9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2954"/>
  </w:style>
  <w:style w:type="character" w:customStyle="1" w:styleId="FootnoteTextChar">
    <w:name w:val="Footnote Text Char"/>
    <w:basedOn w:val="DefaultParagraphFont"/>
    <w:link w:val="FootnoteText"/>
    <w:uiPriority w:val="99"/>
    <w:rsid w:val="009A2954"/>
    <w:rPr>
      <w:rFonts w:ascii="Times New Roman" w:eastAsia="Times New Roman" w:hAnsi="Times New Roman" w:cs="Times New Roman"/>
    </w:rPr>
  </w:style>
  <w:style w:type="character" w:styleId="FootnoteReference">
    <w:name w:val="footnote reference"/>
    <w:basedOn w:val="DefaultParagraphFont"/>
    <w:uiPriority w:val="99"/>
    <w:unhideWhenUsed/>
    <w:rsid w:val="009A2954"/>
    <w:rPr>
      <w:vertAlign w:val="superscript"/>
    </w:rPr>
  </w:style>
  <w:style w:type="paragraph" w:styleId="ListParagraph">
    <w:name w:val="List Paragraph"/>
    <w:basedOn w:val="Normal"/>
    <w:uiPriority w:val="34"/>
    <w:qFormat/>
    <w:rsid w:val="009A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2019-05-28T18:31:00Z</dcterms:created>
  <dcterms:modified xsi:type="dcterms:W3CDTF">2019-05-28T18:32:00Z</dcterms:modified>
</cp:coreProperties>
</file>